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4B" w:rsidRPr="008C30C4" w:rsidRDefault="006A727E" w:rsidP="001D5C4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16</w:t>
      </w:r>
      <w:r w:rsidR="001D5C4B" w:rsidRPr="001D5C4B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сентября 201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7</w:t>
      </w:r>
      <w:r w:rsidR="001D5C4B" w:rsidRPr="001D5C4B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 xml:space="preserve"> года 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 w:rsidR="008C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8C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» было проведено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D5C4B" w:rsidRPr="001D5C4B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общешкольное родительское собрание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очень актуальную тему: </w:t>
      </w:r>
      <w:r w:rsidR="001D5C4B" w:rsidRPr="001D5C4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«</w:t>
      </w:r>
      <w:r w:rsidR="008C30C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Права</w:t>
      </w:r>
      <w:proofErr w:type="gramStart"/>
      <w:r w:rsidR="008C30C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,</w:t>
      </w:r>
      <w:proofErr w:type="gramEnd"/>
      <w:r w:rsidR="008C30C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обязанности и ответственность участников образовательного процесса в контексте Федерального закона об ответственности</w:t>
      </w:r>
      <w:r w:rsidR="001D5C4B" w:rsidRPr="001D5C4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»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собрание были приглашены представители родительских комитетов от каждого из 3</w:t>
      </w:r>
      <w:r w:rsidR="0049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– комплектов, а также классные руководители и представители органов профилактики. Вела собрание заместитель  директора школы по воспитательной работе</w:t>
      </w:r>
      <w:r w:rsidR="008C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0C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Курбанова</w:t>
      </w:r>
      <w:r w:rsidR="001D5C4B"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r w:rsidR="004E2FF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М</w:t>
      </w:r>
      <w:r w:rsidR="001D5C4B"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.</w:t>
      </w:r>
      <w:r w:rsidR="004E2FF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М</w:t>
      </w:r>
      <w:r w:rsidR="001D5C4B"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.</w:t>
      </w:r>
      <w:r w:rsidR="001D5C4B" w:rsidRPr="001D5C4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D5C4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обозначила тему заседания, ее важность, а также представила приглашенных гостей.</w:t>
      </w:r>
    </w:p>
    <w:p w:rsidR="001D5C4B" w:rsidRPr="00274E11" w:rsidRDefault="001D5C4B" w:rsidP="001D5C4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школы важно, чтобы родители активно участвовали в процессе воспитания, т.к.  школа бессильна без участия семьи. Российское законодательство возлагает на родителей огромную ответственность за жизнь, здоровье и развитие ребенка, а также за воспитание с момента его рождения. Об этом рассказал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Хабчуев</w:t>
      </w:r>
      <w:proofErr w:type="spellEnd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Яхья</w:t>
      </w:r>
      <w:proofErr w:type="spellEnd"/>
      <w:r w:rsidR="0013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E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амзатович</w:t>
      </w:r>
      <w:proofErr w:type="spellEnd"/>
      <w:r w:rsidR="0013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админисрации</w:t>
      </w:r>
      <w:proofErr w:type="spellEnd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юбе</w:t>
      </w:r>
      <w:proofErr w:type="spellEnd"/>
      <w:r w:rsidRPr="001D5C4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  <w:r w:rsidRPr="001D5C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е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выступления: «Ответственность родителей за воспитание и </w:t>
      </w:r>
      <w:proofErr w:type="gramStart"/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по</w:t>
      </w:r>
      <w:proofErr w:type="gramEnd"/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Российскому законодательству».</w:t>
      </w:r>
    </w:p>
    <w:p w:rsidR="001D5C4B" w:rsidRPr="001D5C4B" w:rsidRDefault="001D5C4B" w:rsidP="001D5C4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образовательных российских школах, и наша не исключение, ведется определенная статистика и работа с детьми «группы риска», попавших в социально-опасное положение, находящихся на различных видах учета. Для устранения обстоятельств, способствующих правонарушениям, классными руководителями, социальным педагогом, педагогом-психологом и администрацией школы регулярно проводится профилактическая работа с учащимися. В рамках межведомственного взаимодействия школа тесно сотрудничает с подразделением по делам несовершеннолетних отдела внутренних дел. Инспектор</w:t>
      </w:r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ПДН </w:t>
      </w:r>
      <w:proofErr w:type="spellStart"/>
      <w:r w:rsidR="0049662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Самедо</w:t>
      </w:r>
      <w:r w:rsidR="0004387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ва</w:t>
      </w:r>
      <w:proofErr w:type="spellEnd"/>
      <w:r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proofErr w:type="spellStart"/>
      <w:r w:rsidR="0049662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Дайганат</w:t>
      </w:r>
      <w:proofErr w:type="spellEnd"/>
      <w:r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r w:rsidR="0049662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А.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подготовила выступление на тему: «Распространенные преступления и правонарушения, совершаемые несовершеннолетними. Мотивы и меры наказания, применяемые к несовершеннолетним». Рассказ сопровождался яркими примерами из жизни.</w:t>
      </w:r>
    </w:p>
    <w:p w:rsidR="0004387B" w:rsidRPr="00274E11" w:rsidRDefault="001D5C4B" w:rsidP="000438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обошли вниманием и вопрос о «</w:t>
      </w:r>
      <w:r w:rsidR="0004387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04387B" w:rsidRPr="001D5C4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«</w:t>
      </w:r>
      <w:r w:rsidR="0004387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Правах</w:t>
      </w:r>
      <w:proofErr w:type="gramStart"/>
      <w:r w:rsidR="0004387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,</w:t>
      </w:r>
      <w:proofErr w:type="gramEnd"/>
      <w:r w:rsidR="0004387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обязанностях и ответственности участников образовательного процесса в контексте Федерального закона об ответственности</w:t>
      </w:r>
      <w:r w:rsidR="0004387B" w:rsidRPr="001D5C4B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»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эту тему выступила </w:t>
      </w:r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В.Р.</w:t>
      </w:r>
      <w:r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. </w:t>
      </w:r>
      <w:r w:rsidR="0004387B"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в семье не всегда ровные и гладкие. Иногда источником опасности для ребенка становятся самые родные люди. О профилактике семейного насилия и способах нормализации детско-родительских отношений в семье рассказала заместитель  директора школы по воспитательной работе 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Курбанова Мафизат Магомедовна.</w:t>
      </w:r>
    </w:p>
    <w:p w:rsidR="00274E11" w:rsidRDefault="001D5C4B" w:rsidP="001D5C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поселке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существенную помощь в воспитании детей семье могут оказать учреждения социальной защиты населения. О помощи, которую можно получить в  отделе социальной защиты населения и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подведомственных ему учреждениях рассказала </w:t>
      </w:r>
      <w:proofErr w:type="spellStart"/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49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Асманова</w:t>
      </w:r>
      <w:proofErr w:type="spellEnd"/>
      <w:r w:rsidR="0049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</w:t>
      </w:r>
      <w:r w:rsidR="0049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Исаева С.</w:t>
      </w:r>
      <w:r w:rsidR="0004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274E11" w:rsidRDefault="001D5C4B" w:rsidP="00274E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27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»</w:t>
      </w:r>
      <w:proofErr w:type="spellStart"/>
      <w:r w:rsidR="00274E1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Осман</w:t>
      </w:r>
      <w:r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ова</w:t>
      </w:r>
      <w:proofErr w:type="spellEnd"/>
      <w:r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proofErr w:type="spellStart"/>
      <w:r w:rsidR="00274E1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Барият</w:t>
      </w:r>
      <w:proofErr w:type="spellEnd"/>
      <w:r w:rsidR="00274E1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r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proofErr w:type="spellStart"/>
      <w:r w:rsidR="00274E1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Казимпаша</w:t>
      </w:r>
      <w:r w:rsidRPr="001D5C4B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евна</w:t>
      </w:r>
      <w:proofErr w:type="spellEnd"/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осветила вопрос создания безопасных условий для пребывания детей в учебном заведении. </w:t>
      </w:r>
    </w:p>
    <w:p w:rsidR="001D5C4B" w:rsidRPr="001D5C4B" w:rsidRDefault="001D5C4B" w:rsidP="00274E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подошло к концу. В заключение было сказано, самое </w:t>
      </w:r>
      <w:r w:rsidRPr="001D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в работе школы и педагогов –  здоровье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и </w:t>
      </w:r>
      <w:r w:rsidRPr="001D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безопасность</w:t>
      </w:r>
      <w:r w:rsidRPr="001D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их здоровье – это залог успеха работы школы в целом. И только совместная профилактическая работа, поможет достичь положительных результатов в деле воспитания подрастающего поколения.</w:t>
      </w:r>
    </w:p>
    <w:p w:rsidR="001D5C4B" w:rsidRPr="001D5C4B" w:rsidRDefault="001D5C4B" w:rsidP="001D5C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22AE2" w:rsidRDefault="00222AE2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/>
    <w:p w:rsidR="00D86E7F" w:rsidRDefault="00D86E7F" w:rsidP="00D86E7F">
      <w:r>
        <w:rPr>
          <w:color w:val="000000"/>
          <w:sz w:val="27"/>
          <w:szCs w:val="27"/>
          <w:shd w:val="clear" w:color="auto" w:fill="FFFFFF"/>
        </w:rPr>
        <w:t>Протокол №1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общешкольного родительского собрания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</w:t>
      </w:r>
      <w:r w:rsidR="006A727E"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6A727E">
        <w:rPr>
          <w:color w:val="000000"/>
          <w:sz w:val="27"/>
          <w:szCs w:val="27"/>
          <w:shd w:val="clear" w:color="auto" w:fill="FFFFFF"/>
        </w:rPr>
        <w:t>6</w:t>
      </w:r>
      <w:r>
        <w:rPr>
          <w:color w:val="000000"/>
          <w:sz w:val="27"/>
          <w:szCs w:val="27"/>
          <w:shd w:val="clear" w:color="auto" w:fill="FFFFFF"/>
        </w:rPr>
        <w:t>сентября 201</w:t>
      </w:r>
      <w:r w:rsidR="006A727E">
        <w:rPr>
          <w:color w:val="000000"/>
          <w:sz w:val="27"/>
          <w:szCs w:val="27"/>
          <w:shd w:val="clear" w:color="auto" w:fill="FFFFFF"/>
        </w:rPr>
        <w:t>7</w:t>
      </w:r>
      <w:r>
        <w:rPr>
          <w:color w:val="000000"/>
          <w:sz w:val="27"/>
          <w:szCs w:val="27"/>
          <w:shd w:val="clear" w:color="auto" w:fill="FFFFFF"/>
        </w:rPr>
        <w:t xml:space="preserve"> года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рисутствовало: классные руководители, воспитатели, администрация школы, родители.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Регламент:1 час 30 мин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Тема: Организованное начало учебного года.</w:t>
      </w:r>
      <w:r>
        <w:rPr>
          <w:color w:val="000000"/>
          <w:sz w:val="28"/>
          <w:szCs w:val="28"/>
        </w:rPr>
        <w:t xml:space="preserve"> и </w:t>
      </w:r>
      <w:r>
        <w:rPr>
          <w:color w:val="0000CD"/>
          <w:sz w:val="28"/>
          <w:szCs w:val="28"/>
        </w:rPr>
        <w:t>«Права</w:t>
      </w:r>
      <w:proofErr w:type="gramStart"/>
      <w:r>
        <w:rPr>
          <w:color w:val="0000CD"/>
          <w:sz w:val="28"/>
          <w:szCs w:val="28"/>
        </w:rPr>
        <w:t xml:space="preserve"> ,</w:t>
      </w:r>
      <w:proofErr w:type="gramEnd"/>
      <w:r>
        <w:rPr>
          <w:color w:val="0000CD"/>
          <w:sz w:val="28"/>
          <w:szCs w:val="28"/>
        </w:rPr>
        <w:t>обязанности и ответственность участников образовательного процесса в контексте Федерального закона об ответственности»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Ход собрания: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D86E7F" w:rsidRDefault="00D86E7F" w:rsidP="00D86E7F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1.По первому вопросу слушали зам. директора школы М.М. Курбанову, которая сообщила о </w:t>
      </w:r>
      <w:proofErr w:type="spellStart"/>
      <w:r>
        <w:rPr>
          <w:color w:val="000000"/>
          <w:sz w:val="27"/>
          <w:szCs w:val="27"/>
        </w:rPr>
        <w:t>правах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бязанностях</w:t>
      </w:r>
      <w:proofErr w:type="spellEnd"/>
      <w:r>
        <w:rPr>
          <w:color w:val="000000"/>
          <w:sz w:val="27"/>
          <w:szCs w:val="27"/>
        </w:rPr>
        <w:t xml:space="preserve"> и ответственности участников школы в контексте Федерального закона</w:t>
      </w:r>
    </w:p>
    <w:p w:rsidR="00D86E7F" w:rsidRDefault="00D86E7F" w:rsidP="00D86E7F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</w:rPr>
      </w:pP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 xml:space="preserve"> 2. Заслушали выступление школьного психолога </w:t>
      </w:r>
      <w:proofErr w:type="spellStart"/>
      <w:r>
        <w:rPr>
          <w:rStyle w:val="apple-converted-space"/>
          <w:color w:val="000000"/>
          <w:sz w:val="27"/>
          <w:szCs w:val="27"/>
        </w:rPr>
        <w:t>Б.М.Асмановой</w:t>
      </w:r>
      <w:proofErr w:type="spellEnd"/>
      <w:r>
        <w:rPr>
          <w:rStyle w:val="apple-converted-space"/>
          <w:color w:val="000000"/>
          <w:sz w:val="27"/>
          <w:szCs w:val="27"/>
        </w:rPr>
        <w:t xml:space="preserve"> об адаптации учеников 1 класса и вновь поступивших детей к учебе </w:t>
      </w:r>
    </w:p>
    <w:p w:rsidR="00D86E7F" w:rsidRDefault="00D86E7F" w:rsidP="00D86E7F">
      <w:pPr>
        <w:shd w:val="clear" w:color="auto" w:fill="FFFFFF"/>
        <w:spacing w:before="100" w:beforeAutospacing="1" w:after="100" w:afterAutospacing="1"/>
        <w:ind w:left="360"/>
      </w:pPr>
      <w:r>
        <w:rPr>
          <w:rStyle w:val="apple-converted-space"/>
          <w:color w:val="000000"/>
          <w:sz w:val="27"/>
          <w:szCs w:val="27"/>
        </w:rPr>
        <w:t>3. Заслушали выступление медсестры –  об обязательных прививках детей в школе.</w:t>
      </w:r>
    </w:p>
    <w:p w:rsidR="00D86E7F" w:rsidRDefault="00D86E7F" w:rsidP="00D86E7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Постановили: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1.</w:t>
      </w:r>
      <w:r>
        <w:rPr>
          <w:color w:val="000000"/>
          <w:sz w:val="27"/>
          <w:szCs w:val="27"/>
          <w:shd w:val="clear" w:color="auto" w:fill="FFFFFF"/>
        </w:rPr>
        <w:t>Считать работу школы в 201</w:t>
      </w:r>
      <w:r w:rsidR="0049662D">
        <w:rPr>
          <w:color w:val="000000"/>
          <w:sz w:val="27"/>
          <w:szCs w:val="27"/>
          <w:shd w:val="clear" w:color="auto" w:fill="FFFFFF"/>
        </w:rPr>
        <w:t>6</w:t>
      </w:r>
      <w:r>
        <w:rPr>
          <w:color w:val="000000"/>
          <w:sz w:val="27"/>
          <w:szCs w:val="27"/>
          <w:shd w:val="clear" w:color="auto" w:fill="FFFFFF"/>
        </w:rPr>
        <w:t>-201</w:t>
      </w:r>
      <w:r w:rsidR="0049662D">
        <w:rPr>
          <w:color w:val="000000"/>
          <w:sz w:val="27"/>
          <w:szCs w:val="27"/>
          <w:shd w:val="clear" w:color="auto" w:fill="FFFFFF"/>
        </w:rPr>
        <w:t>7</w:t>
      </w:r>
      <w:r>
        <w:rPr>
          <w:color w:val="000000"/>
          <w:sz w:val="27"/>
          <w:szCs w:val="27"/>
          <w:shd w:val="clear" w:color="auto" w:fill="FFFFFF"/>
        </w:rPr>
        <w:t xml:space="preserve"> удовлетворительной. Продолжить работу школы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согласно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поставленных задач на 201</w:t>
      </w:r>
      <w:r w:rsidR="006A727E">
        <w:rPr>
          <w:color w:val="000000"/>
          <w:sz w:val="27"/>
          <w:szCs w:val="27"/>
          <w:shd w:val="clear" w:color="auto" w:fill="FFFFFF"/>
        </w:rPr>
        <w:t>7</w:t>
      </w:r>
      <w:r>
        <w:rPr>
          <w:color w:val="000000"/>
          <w:sz w:val="27"/>
          <w:szCs w:val="27"/>
          <w:shd w:val="clear" w:color="auto" w:fill="FFFFFF"/>
        </w:rPr>
        <w:t>-201</w:t>
      </w:r>
      <w:r w:rsidR="006A727E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>год.</w:t>
      </w:r>
    </w:p>
    <w:p w:rsidR="00D86E7F" w:rsidRDefault="00D86E7F" w:rsidP="00D86E7F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2. </w:t>
      </w:r>
      <w:r>
        <w:rPr>
          <w:color w:val="000000"/>
          <w:sz w:val="27"/>
          <w:szCs w:val="27"/>
        </w:rPr>
        <w:t>Совершенствовать формы и методы взаимодействия семьи и школы в целях воспитания и развития личности современного школьника.</w:t>
      </w:r>
    </w:p>
    <w:p w:rsidR="00D86E7F" w:rsidRDefault="00D86E7F" w:rsidP="00D86E7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Секретарь: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М.Г.Арсланалиева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Председатель: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Б.К.Османова</w:t>
      </w:r>
      <w:proofErr w:type="spellEnd"/>
    </w:p>
    <w:p w:rsidR="00D86E7F" w:rsidRDefault="00D86E7F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8F2FDE" w:rsidRDefault="008F2FDE" w:rsidP="00D86E7F">
      <w:pPr>
        <w:rPr>
          <w:color w:val="000000"/>
          <w:sz w:val="27"/>
          <w:szCs w:val="27"/>
          <w:shd w:val="clear" w:color="auto" w:fill="FFFFFF"/>
        </w:rPr>
      </w:pPr>
    </w:p>
    <w:p w:rsidR="00D86E7F" w:rsidRDefault="00D86E7F" w:rsidP="00D86E7F">
      <w:pPr>
        <w:rPr>
          <w:color w:val="000000"/>
          <w:sz w:val="27"/>
          <w:szCs w:val="27"/>
          <w:shd w:val="clear" w:color="auto" w:fill="FFFFFF"/>
        </w:rPr>
      </w:pP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ОТВЕТСТВЕННОСТЬ УЧАСТНИКОВ ОБРАЗОВАТЕЛЬНОГО ПРОЦЕССА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Ответственность учащихся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За неоднократное нарушение настоящих Правил учащемуся выносится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устное порицание. За повторное нарушение следует вызов родителей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(законных представителей) к классному руководителю. Последующее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нарушение настоящих Правил ведет за собой приглашение учащегося вместе </w:t>
      </w:r>
      <w:proofErr w:type="gramStart"/>
      <w:r>
        <w:rPr>
          <w:rFonts w:ascii="Verdana" w:hAnsi="Verdana"/>
          <w:color w:val="000000"/>
          <w:sz w:val="20"/>
          <w:szCs w:val="20"/>
        </w:rPr>
        <w:t>с</w:t>
      </w:r>
      <w:proofErr w:type="gramEnd"/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родителями (законными представителями) на заседание </w:t>
      </w:r>
      <w:proofErr w:type="gramStart"/>
      <w:r>
        <w:rPr>
          <w:rFonts w:ascii="Verdana" w:hAnsi="Verdana"/>
          <w:color w:val="000000"/>
          <w:sz w:val="20"/>
          <w:szCs w:val="20"/>
        </w:rPr>
        <w:t>педагогического</w:t>
      </w:r>
      <w:proofErr w:type="gramEnd"/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коллектива.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(Принимается органом самоуправления школы).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1.2. За систематическое нарушение Правил, администрация имеет право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обращение в Комиссию по делам несовершеннолетних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обращение с ходатайством в управление образования.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1.3. По решению органа управления школы </w:t>
      </w:r>
      <w:proofErr w:type="gramStart"/>
      <w:r>
        <w:rPr>
          <w:rFonts w:ascii="Verdana" w:hAnsi="Verdana"/>
          <w:color w:val="000000"/>
          <w:sz w:val="20"/>
          <w:szCs w:val="20"/>
        </w:rPr>
        <w:t>за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совершенные неоднократно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грубые нарушения Устава допускается исключение из школы учащихся,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достигших 15 лет. Решение принимается с учетом мнения родителей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(законных представителей) и с согласия Комиссии по делам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несовершеннолетних и защите их прав.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(Закон РФ «Об образовании» ст. 19 п.7).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1.4. К учащимся, допустившим запугивание и издевательство над другими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детьми, применяются дисциплинарные меры, вплоть до исключения из школы.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(Принимается органом самоуправления школы).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1.5. Учащиеся, имеющие дисциплинарные взыскания, не представляются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награждение школьной грамотой в течение полугода с момента взыскания.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(Принимается органом самоуправления школы).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ников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школы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7) иные действия, предусмотренные </w:t>
      </w:r>
      <w:proofErr w:type="spellStart"/>
      <w:r>
        <w:rPr>
          <w:rFonts w:ascii="Verdana" w:hAnsi="Verdana"/>
          <w:color w:val="000000"/>
          <w:sz w:val="20"/>
          <w:szCs w:val="20"/>
        </w:rPr>
        <w:t>законодательствомОтветственность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школы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2.1. Школа несет в </w:t>
      </w:r>
      <w:proofErr w:type="gramStart"/>
      <w:r>
        <w:rPr>
          <w:rFonts w:ascii="Verdana" w:hAnsi="Verdana"/>
          <w:color w:val="000000"/>
          <w:sz w:val="20"/>
          <w:szCs w:val="20"/>
        </w:rPr>
        <w:t>установленном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законодательством Российской Федерации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порядке ответственность </w:t>
      </w:r>
      <w:proofErr w:type="gramStart"/>
      <w:r>
        <w:rPr>
          <w:rFonts w:ascii="Verdana" w:hAnsi="Verdana"/>
          <w:color w:val="000000"/>
          <w:sz w:val="20"/>
          <w:szCs w:val="20"/>
        </w:rPr>
        <w:t>за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реализацию конституционных прав личности на образование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невыполнение функций, отнесенных к ее компетенции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реализацию не в полном объеме образовательных программ в соответствии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учебным планом и графиком учебного процесса; качество образования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своих выпускников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Типовое положение об общеобразовательном учреждении (утв. Постановлением Правительства РФ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от 19 марта 2001 г. № 196) п. 10.)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жизнь и здоровье учащихся и работников школы во время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образовательного процесса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(Закон РФ «Об образовании» ст. 51);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5) соответствие выбранных форм обучения </w:t>
      </w:r>
      <w:proofErr w:type="gramStart"/>
      <w:r>
        <w:rPr>
          <w:rFonts w:ascii="Verdana" w:hAnsi="Verdana"/>
          <w:color w:val="000000"/>
          <w:sz w:val="20"/>
          <w:szCs w:val="20"/>
        </w:rPr>
        <w:t>возрастным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психофизическим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особенностям детей и медицинским рекомендациям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 нарушение прав и свобод учащихся и работ Российской Федерации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(Закон РФ «Об образовании» ст.32)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*3. Ответственность работников школы*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3.1. Помимо общих оснований для увольнения основаниями для увольнения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педагогических работников является: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совершение работником, выполняющим воспитательные функции, </w:t>
      </w:r>
      <w:proofErr w:type="gramStart"/>
      <w:r>
        <w:rPr>
          <w:rFonts w:ascii="Verdana" w:hAnsi="Verdana"/>
          <w:color w:val="000000"/>
          <w:sz w:val="20"/>
          <w:szCs w:val="20"/>
        </w:rPr>
        <w:t>аморального</w:t>
      </w:r>
      <w:proofErr w:type="gramEnd"/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проступка, несовместимого с продолжением данной работы;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повторное в течение года грубое нарушение Устава школы;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нарушение прав и свобод учащихся, определяемых законодательством РФ,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Уставом и локальными актами школы;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применение, в том числе однократно, методов воспитания, связанных </w:t>
      </w:r>
      <w:proofErr w:type="gramStart"/>
      <w:r>
        <w:rPr>
          <w:rFonts w:ascii="Verdana" w:hAnsi="Verdana"/>
          <w:color w:val="000000"/>
          <w:sz w:val="20"/>
          <w:szCs w:val="20"/>
        </w:rPr>
        <w:t>с</w:t>
      </w:r>
      <w:proofErr w:type="gramEnd"/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физическим и (или) психическим насилием над личностью учащегося,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воспитанника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(Трудовой кодекс РФ ст.336, Закон РФ «Об образовании» ст.56 п.4).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*4. Ответственность родителей (законных представителей)*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4.1. Родители (законные представители) учащихся несут ответственность </w:t>
      </w:r>
      <w:proofErr w:type="gramStart"/>
      <w:r>
        <w:rPr>
          <w:rFonts w:ascii="Verdana" w:hAnsi="Verdana"/>
          <w:color w:val="000000"/>
          <w:sz w:val="20"/>
          <w:szCs w:val="20"/>
        </w:rPr>
        <w:t>за</w:t>
      </w:r>
      <w:proofErr w:type="gramEnd"/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их воспитание, получение ими общего образования, создание необходимых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условий для получения детьми общего образования.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(Закон РФ «Об образовании» ст. 52 п.5)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4.2. </w:t>
      </w:r>
      <w:proofErr w:type="gramStart"/>
      <w:r>
        <w:rPr>
          <w:rFonts w:ascii="Verdana" w:hAnsi="Verdana"/>
          <w:color w:val="000000"/>
          <w:sz w:val="20"/>
          <w:szCs w:val="20"/>
        </w:rPr>
        <w:t>Неисполнение или ненадлежащее исполнение родителями (законными</w:t>
      </w:r>
      <w:proofErr w:type="gramEnd"/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представителями) несовершеннолетних обязанностей по содержанию,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воспитанию, обучению, защите прав и интересов несовершеннолетних влечет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привлечение их к административной ответственности.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(Кодекс об административных правонарушениях ст.5.35).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4.3. За вред, причиненный несовершеннолетним, не достигшим четырнадцати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лет (</w:t>
      </w:r>
      <w:proofErr w:type="gramStart"/>
      <w:r>
        <w:rPr>
          <w:rFonts w:ascii="Verdana" w:hAnsi="Verdana"/>
          <w:color w:val="000000"/>
          <w:sz w:val="20"/>
          <w:szCs w:val="20"/>
        </w:rPr>
        <w:t>малолетним</w:t>
      </w:r>
      <w:proofErr w:type="gramEnd"/>
      <w:r>
        <w:rPr>
          <w:rFonts w:ascii="Verdana" w:hAnsi="Verdana"/>
          <w:color w:val="000000"/>
          <w:sz w:val="20"/>
          <w:szCs w:val="20"/>
        </w:rPr>
        <w:t>), отвечают его родители (усыновители) или опекуны, если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докажут, что вред возник не по их вине.</w:t>
      </w:r>
    </w:p>
    <w:p w:rsidR="00D86E7F" w:rsidRDefault="00D86E7F" w:rsidP="00D86E7F">
      <w:pPr>
        <w:pStyle w:val="a3"/>
        <w:shd w:val="clear" w:color="auto" w:fill="F4C900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(Гражданский кодекс РФ, ст.ст. 1073, 1074)</w:t>
      </w:r>
    </w:p>
    <w:p w:rsidR="00D86E7F" w:rsidRDefault="00D86E7F"/>
    <w:sectPr w:rsidR="00D86E7F" w:rsidSect="0022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C4B"/>
    <w:rsid w:val="0004387B"/>
    <w:rsid w:val="00053F00"/>
    <w:rsid w:val="00133A3F"/>
    <w:rsid w:val="00137A2B"/>
    <w:rsid w:val="001D5C4B"/>
    <w:rsid w:val="001F20E8"/>
    <w:rsid w:val="00200686"/>
    <w:rsid w:val="00222AE2"/>
    <w:rsid w:val="00274E11"/>
    <w:rsid w:val="00401175"/>
    <w:rsid w:val="0049662D"/>
    <w:rsid w:val="004E2FFD"/>
    <w:rsid w:val="004E7B0A"/>
    <w:rsid w:val="006A727E"/>
    <w:rsid w:val="008401F2"/>
    <w:rsid w:val="008C30C4"/>
    <w:rsid w:val="008F2FDE"/>
    <w:rsid w:val="00B003A5"/>
    <w:rsid w:val="00D8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C4B"/>
    <w:rPr>
      <w:b/>
      <w:bCs/>
    </w:rPr>
  </w:style>
  <w:style w:type="character" w:customStyle="1" w:styleId="apple-converted-space">
    <w:name w:val="apple-converted-space"/>
    <w:basedOn w:val="a0"/>
    <w:rsid w:val="001D5C4B"/>
  </w:style>
  <w:style w:type="paragraph" w:styleId="a5">
    <w:name w:val="Balloon Text"/>
    <w:basedOn w:val="a"/>
    <w:link w:val="a6"/>
    <w:uiPriority w:val="99"/>
    <w:semiHidden/>
    <w:unhideWhenUsed/>
    <w:rsid w:val="001D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Пользователь</cp:lastModifiedBy>
  <cp:revision>17</cp:revision>
  <dcterms:created xsi:type="dcterms:W3CDTF">2016-11-02T09:42:00Z</dcterms:created>
  <dcterms:modified xsi:type="dcterms:W3CDTF">2017-12-14T07:42:00Z</dcterms:modified>
</cp:coreProperties>
</file>