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2F" w:rsidRDefault="00B11228" w:rsidP="00B112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228">
        <w:rPr>
          <w:rFonts w:ascii="Times New Roman" w:hAnsi="Times New Roman" w:cs="Times New Roman"/>
          <w:b/>
          <w:sz w:val="28"/>
          <w:szCs w:val="28"/>
        </w:rPr>
        <w:t>Отчет о проделанной работе в рамках антинаркотического месячника «Вместе против наркотиков» в М</w:t>
      </w:r>
      <w:r w:rsidR="00B52582">
        <w:rPr>
          <w:rFonts w:ascii="Times New Roman" w:hAnsi="Times New Roman" w:cs="Times New Roman"/>
          <w:b/>
          <w:sz w:val="28"/>
          <w:szCs w:val="28"/>
        </w:rPr>
        <w:t>К</w:t>
      </w:r>
      <w:r w:rsidRPr="00B11228">
        <w:rPr>
          <w:rFonts w:ascii="Times New Roman" w:hAnsi="Times New Roman" w:cs="Times New Roman"/>
          <w:b/>
          <w:sz w:val="28"/>
          <w:szCs w:val="28"/>
        </w:rPr>
        <w:t>ОУ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228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B52582">
        <w:rPr>
          <w:rFonts w:ascii="Times New Roman" w:hAnsi="Times New Roman" w:cs="Times New Roman"/>
          <w:b/>
          <w:sz w:val="28"/>
          <w:szCs w:val="28"/>
        </w:rPr>
        <w:t>Тюбинская с</w:t>
      </w:r>
      <w:r w:rsidRPr="00B11228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школа»  по профилактике наркозависимости среди детей и подростков</w:t>
      </w:r>
      <w:r w:rsidR="00562FC7">
        <w:rPr>
          <w:rFonts w:ascii="Times New Roman" w:hAnsi="Times New Roman" w:cs="Times New Roman"/>
          <w:b/>
          <w:sz w:val="28"/>
          <w:szCs w:val="28"/>
        </w:rPr>
        <w:t xml:space="preserve"> за 2018/2019год</w:t>
      </w:r>
    </w:p>
    <w:p w:rsid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В соответствии с Федеральной концепцией профилактики злоупотребления психотропными веществами, а также</w:t>
      </w:r>
      <w:r w:rsidR="00404E2F">
        <w:rPr>
          <w:rFonts w:ascii="Times New Roman" w:hAnsi="Times New Roman" w:cs="Times New Roman"/>
          <w:sz w:val="28"/>
          <w:szCs w:val="28"/>
        </w:rPr>
        <w:t xml:space="preserve"> планом работы по профилактике  </w:t>
      </w:r>
      <w:r w:rsidRPr="00B11228">
        <w:rPr>
          <w:rFonts w:ascii="Times New Roman" w:hAnsi="Times New Roman" w:cs="Times New Roman"/>
          <w:sz w:val="28"/>
          <w:szCs w:val="28"/>
        </w:rPr>
        <w:t>табакокурения, употребления наркотических, то</w:t>
      </w:r>
      <w:r>
        <w:rPr>
          <w:rFonts w:ascii="Times New Roman" w:hAnsi="Times New Roman" w:cs="Times New Roman"/>
          <w:sz w:val="28"/>
          <w:szCs w:val="28"/>
        </w:rPr>
        <w:t>ксических веществ и алкоголя в М</w:t>
      </w:r>
      <w:r w:rsidR="00B525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B52582">
        <w:rPr>
          <w:rFonts w:ascii="Times New Roman" w:hAnsi="Times New Roman" w:cs="Times New Roman"/>
          <w:sz w:val="28"/>
          <w:szCs w:val="28"/>
        </w:rPr>
        <w:t>Тюбинская с</w:t>
      </w:r>
      <w:r w:rsidRPr="00B11228">
        <w:rPr>
          <w:rFonts w:ascii="Times New Roman" w:hAnsi="Times New Roman" w:cs="Times New Roman"/>
          <w:sz w:val="28"/>
          <w:szCs w:val="28"/>
        </w:rPr>
        <w:t>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 велась работа по </w:t>
      </w:r>
      <w:r w:rsidRPr="00B11228">
        <w:rPr>
          <w:rFonts w:ascii="Times New Roman" w:hAnsi="Times New Roman" w:cs="Times New Roman"/>
          <w:sz w:val="28"/>
          <w:szCs w:val="28"/>
        </w:rPr>
        <w:t>профилактике наркозависимости среди детей и подростков.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плана мероприятий по подготовке и проведению областного антинаркотического месячника</w:t>
      </w:r>
      <w:r w:rsidRPr="00B11228">
        <w:rPr>
          <w:rFonts w:ascii="Times New Roman" w:hAnsi="Times New Roman" w:cs="Times New Roman"/>
          <w:sz w:val="28"/>
          <w:szCs w:val="28"/>
        </w:rPr>
        <w:t xml:space="preserve">  «Вместе против наркотиков»был составлен план работы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11228">
        <w:rPr>
          <w:rFonts w:ascii="Times New Roman" w:hAnsi="Times New Roman" w:cs="Times New Roman"/>
          <w:sz w:val="28"/>
          <w:szCs w:val="28"/>
        </w:rPr>
        <w:t>по профилактике злоупотребления наркотическими веществами и пропаганде ЗОЖ.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Социальным педагогом</w:t>
      </w:r>
      <w:r w:rsidR="00B52582">
        <w:rPr>
          <w:rFonts w:ascii="Times New Roman" w:hAnsi="Times New Roman" w:cs="Times New Roman"/>
          <w:sz w:val="28"/>
          <w:szCs w:val="28"/>
        </w:rPr>
        <w:tab/>
        <w:t>Исае</w:t>
      </w:r>
      <w:r w:rsidR="000F30E8">
        <w:rPr>
          <w:rFonts w:ascii="Times New Roman" w:hAnsi="Times New Roman" w:cs="Times New Roman"/>
          <w:sz w:val="28"/>
          <w:szCs w:val="28"/>
        </w:rPr>
        <w:t xml:space="preserve">вой </w:t>
      </w:r>
      <w:r w:rsidR="00B52582">
        <w:rPr>
          <w:rFonts w:ascii="Times New Roman" w:hAnsi="Times New Roman" w:cs="Times New Roman"/>
          <w:sz w:val="28"/>
          <w:szCs w:val="28"/>
        </w:rPr>
        <w:t>С</w:t>
      </w:r>
      <w:r w:rsidR="000F30E8">
        <w:rPr>
          <w:rFonts w:ascii="Times New Roman" w:hAnsi="Times New Roman" w:cs="Times New Roman"/>
          <w:sz w:val="28"/>
          <w:szCs w:val="28"/>
        </w:rPr>
        <w:t>.</w:t>
      </w:r>
      <w:r w:rsidR="00B52582">
        <w:rPr>
          <w:rFonts w:ascii="Times New Roman" w:hAnsi="Times New Roman" w:cs="Times New Roman"/>
          <w:sz w:val="28"/>
          <w:szCs w:val="28"/>
        </w:rPr>
        <w:t>Ш</w:t>
      </w:r>
      <w:r w:rsidR="000F30E8">
        <w:rPr>
          <w:rFonts w:ascii="Times New Roman" w:hAnsi="Times New Roman" w:cs="Times New Roman"/>
          <w:sz w:val="28"/>
          <w:szCs w:val="28"/>
        </w:rPr>
        <w:t xml:space="preserve">., психологом школы </w:t>
      </w:r>
      <w:r w:rsidR="00B52582">
        <w:rPr>
          <w:rFonts w:ascii="Times New Roman" w:hAnsi="Times New Roman" w:cs="Times New Roman"/>
          <w:sz w:val="28"/>
          <w:szCs w:val="28"/>
        </w:rPr>
        <w:t>Асмановой</w:t>
      </w:r>
      <w:r w:rsidR="000F30E8">
        <w:rPr>
          <w:rFonts w:ascii="Times New Roman" w:hAnsi="Times New Roman" w:cs="Times New Roman"/>
          <w:sz w:val="28"/>
          <w:szCs w:val="28"/>
        </w:rPr>
        <w:t xml:space="preserve"> </w:t>
      </w:r>
      <w:r w:rsidR="00B52582">
        <w:rPr>
          <w:rFonts w:ascii="Times New Roman" w:hAnsi="Times New Roman" w:cs="Times New Roman"/>
          <w:sz w:val="28"/>
          <w:szCs w:val="28"/>
        </w:rPr>
        <w:t>Б.М</w:t>
      </w:r>
      <w:r w:rsidR="000F30E8">
        <w:rPr>
          <w:rFonts w:ascii="Times New Roman" w:hAnsi="Times New Roman" w:cs="Times New Roman"/>
          <w:sz w:val="28"/>
          <w:szCs w:val="28"/>
        </w:rPr>
        <w:t xml:space="preserve">. </w:t>
      </w:r>
      <w:r w:rsidR="00B52582">
        <w:rPr>
          <w:rFonts w:ascii="Times New Roman" w:hAnsi="Times New Roman" w:cs="Times New Roman"/>
          <w:sz w:val="28"/>
          <w:szCs w:val="28"/>
        </w:rPr>
        <w:t>Курбано</w:t>
      </w:r>
      <w:r w:rsidR="000F30E8" w:rsidRPr="000F30E8">
        <w:rPr>
          <w:rFonts w:ascii="Times New Roman" w:hAnsi="Times New Roman" w:cs="Times New Roman"/>
          <w:sz w:val="28"/>
          <w:szCs w:val="28"/>
        </w:rPr>
        <w:t xml:space="preserve">вой </w:t>
      </w:r>
      <w:r w:rsidR="00B52582">
        <w:rPr>
          <w:rFonts w:ascii="Times New Roman" w:hAnsi="Times New Roman" w:cs="Times New Roman"/>
          <w:sz w:val="28"/>
          <w:szCs w:val="28"/>
        </w:rPr>
        <w:t>М</w:t>
      </w:r>
      <w:r w:rsidR="000F30E8" w:rsidRPr="000F30E8">
        <w:rPr>
          <w:rFonts w:ascii="Times New Roman" w:hAnsi="Times New Roman" w:cs="Times New Roman"/>
          <w:sz w:val="28"/>
          <w:szCs w:val="28"/>
        </w:rPr>
        <w:t>.</w:t>
      </w:r>
      <w:r w:rsidR="00B52582">
        <w:rPr>
          <w:rFonts w:ascii="Times New Roman" w:hAnsi="Times New Roman" w:cs="Times New Roman"/>
          <w:sz w:val="28"/>
          <w:szCs w:val="28"/>
        </w:rPr>
        <w:t>М</w:t>
      </w:r>
      <w:r w:rsidR="000F30E8" w:rsidRPr="000F30E8">
        <w:rPr>
          <w:rFonts w:ascii="Times New Roman" w:hAnsi="Times New Roman" w:cs="Times New Roman"/>
          <w:sz w:val="28"/>
          <w:szCs w:val="28"/>
        </w:rPr>
        <w:t>.-</w:t>
      </w:r>
      <w:r w:rsidR="00B52582">
        <w:rPr>
          <w:rFonts w:ascii="Times New Roman" w:hAnsi="Times New Roman" w:cs="Times New Roman"/>
          <w:sz w:val="28"/>
          <w:szCs w:val="28"/>
        </w:rPr>
        <w:t>ЗД поВР и</w:t>
      </w:r>
      <w:r w:rsidR="000F30E8">
        <w:rPr>
          <w:rFonts w:ascii="Times New Roman" w:hAnsi="Times New Roman" w:cs="Times New Roman"/>
          <w:sz w:val="28"/>
          <w:szCs w:val="28"/>
        </w:rPr>
        <w:t xml:space="preserve">   к</w:t>
      </w:r>
      <w:r w:rsidRPr="00B11228">
        <w:rPr>
          <w:rFonts w:ascii="Times New Roman" w:hAnsi="Times New Roman" w:cs="Times New Roman"/>
          <w:sz w:val="28"/>
          <w:szCs w:val="28"/>
        </w:rPr>
        <w:t>лассными руководителями велась постоянная раб</w:t>
      </w:r>
      <w:r w:rsidR="00404E2F">
        <w:rPr>
          <w:rFonts w:ascii="Times New Roman" w:hAnsi="Times New Roman" w:cs="Times New Roman"/>
          <w:sz w:val="28"/>
          <w:szCs w:val="28"/>
        </w:rPr>
        <w:t xml:space="preserve">ота с детьми «группы риска», с </w:t>
      </w:r>
      <w:r w:rsidRPr="00B11228">
        <w:rPr>
          <w:rFonts w:ascii="Times New Roman" w:hAnsi="Times New Roman" w:cs="Times New Roman"/>
          <w:sz w:val="28"/>
          <w:szCs w:val="28"/>
        </w:rPr>
        <w:t>неблагополучными семьями. В течение года</w:t>
      </w:r>
      <w:r w:rsidR="000F30E8">
        <w:rPr>
          <w:rFonts w:ascii="Times New Roman" w:hAnsi="Times New Roman" w:cs="Times New Roman"/>
          <w:sz w:val="28"/>
          <w:szCs w:val="28"/>
        </w:rPr>
        <w:t xml:space="preserve"> велся обмен информацией между </w:t>
      </w:r>
      <w:r w:rsidRPr="00B11228">
        <w:rPr>
          <w:rFonts w:ascii="Times New Roman" w:hAnsi="Times New Roman" w:cs="Times New Roman"/>
          <w:sz w:val="28"/>
          <w:szCs w:val="28"/>
        </w:rPr>
        <w:t>учреждениями системы здравоохранения и социальной защиты.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 xml:space="preserve">Цели работы - создание в молодежной среде ситуации, препятствующей 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злоупотреблению наркотиками, алкоголя, табако</w:t>
      </w:r>
      <w:r w:rsidR="000F30E8">
        <w:rPr>
          <w:rFonts w:ascii="Times New Roman" w:hAnsi="Times New Roman" w:cs="Times New Roman"/>
          <w:sz w:val="28"/>
          <w:szCs w:val="28"/>
        </w:rPr>
        <w:t>курения .</w:t>
      </w:r>
      <w:r w:rsidRPr="00B11228">
        <w:rPr>
          <w:rFonts w:ascii="Times New Roman" w:hAnsi="Times New Roman" w:cs="Times New Roman"/>
          <w:sz w:val="28"/>
          <w:szCs w:val="28"/>
        </w:rPr>
        <w:t xml:space="preserve">Вся </w:t>
      </w:r>
      <w:r w:rsidR="000F30E8">
        <w:rPr>
          <w:rFonts w:ascii="Times New Roman" w:hAnsi="Times New Roman" w:cs="Times New Roman"/>
          <w:sz w:val="28"/>
          <w:szCs w:val="28"/>
        </w:rPr>
        <w:t>профилактическая работа среди уча</w:t>
      </w:r>
      <w:r w:rsidR="00404E2F">
        <w:rPr>
          <w:rFonts w:ascii="Times New Roman" w:hAnsi="Times New Roman" w:cs="Times New Roman"/>
          <w:sz w:val="28"/>
          <w:szCs w:val="28"/>
        </w:rPr>
        <w:t xml:space="preserve">щихся, по данному направлению, </w:t>
      </w:r>
      <w:r w:rsidRPr="00B11228">
        <w:rPr>
          <w:rFonts w:ascii="Times New Roman" w:hAnsi="Times New Roman" w:cs="Times New Roman"/>
          <w:sz w:val="28"/>
          <w:szCs w:val="28"/>
        </w:rPr>
        <w:t>была направлена на решение следующих задач:</w:t>
      </w:r>
    </w:p>
    <w:p w:rsidR="00B11228" w:rsidRPr="000F30E8" w:rsidRDefault="00B11228" w:rsidP="00B11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фор</w:t>
      </w:r>
      <w:r w:rsidR="000F30E8" w:rsidRPr="000F30E8">
        <w:rPr>
          <w:rFonts w:ascii="Times New Roman" w:hAnsi="Times New Roman" w:cs="Times New Roman"/>
          <w:sz w:val="28"/>
          <w:szCs w:val="28"/>
        </w:rPr>
        <w:t>мирование у уча</w:t>
      </w:r>
      <w:r w:rsidRPr="000F30E8">
        <w:rPr>
          <w:rFonts w:ascii="Times New Roman" w:hAnsi="Times New Roman" w:cs="Times New Roman"/>
          <w:sz w:val="28"/>
          <w:szCs w:val="28"/>
        </w:rPr>
        <w:t>щихся психологического иммунитета к наркотикам, алкоголю, табаку;</w:t>
      </w:r>
    </w:p>
    <w:p w:rsidR="00B11228" w:rsidRPr="000F30E8" w:rsidRDefault="00B11228" w:rsidP="00B112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формирование у школьников установок на ведение здорового образа жизни и улучшение их духовно-нравственной культуры;</w:t>
      </w:r>
    </w:p>
    <w:p w:rsidR="00B11228" w:rsidRPr="000F30E8" w:rsidRDefault="00B11228" w:rsidP="000F30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повышение уровня воспитательно-профилактической работы в школе;</w:t>
      </w:r>
    </w:p>
    <w:p w:rsidR="00B11228" w:rsidRPr="000F30E8" w:rsidRDefault="00B11228" w:rsidP="000F30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 xml:space="preserve">внедрение в образовательную среду инновационных педагогических и 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 xml:space="preserve">психологических технологий, обеспечивающих развитие ценностей 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B11228" w:rsidRPr="000F30E8" w:rsidRDefault="00B11228" w:rsidP="000F30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повышение самосознания учащихся через разнообразные формы работы;</w:t>
      </w:r>
    </w:p>
    <w:p w:rsidR="00B11228" w:rsidRPr="000F30E8" w:rsidRDefault="00B11228" w:rsidP="000F30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lastRenderedPageBreak/>
        <w:t>предоставление подросткам объективной информации о негативных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последствиях приема ПАВ, алкоголя и табака;</w:t>
      </w:r>
    </w:p>
    <w:p w:rsidR="00B11228" w:rsidRPr="000F30E8" w:rsidRDefault="00B11228" w:rsidP="00B112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обеспечение координации усилий всех участников воспитательного процесса в организации профилактической работы.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 xml:space="preserve">Для решения этих задач педагогическим </w:t>
      </w:r>
      <w:r w:rsidR="000F30E8">
        <w:rPr>
          <w:rFonts w:ascii="Times New Roman" w:hAnsi="Times New Roman" w:cs="Times New Roman"/>
          <w:sz w:val="28"/>
          <w:szCs w:val="28"/>
        </w:rPr>
        <w:t>коллективом М</w:t>
      </w:r>
      <w:r w:rsidR="00E076F2">
        <w:rPr>
          <w:rFonts w:ascii="Times New Roman" w:hAnsi="Times New Roman" w:cs="Times New Roman"/>
          <w:sz w:val="28"/>
          <w:szCs w:val="28"/>
        </w:rPr>
        <w:t>К</w:t>
      </w:r>
      <w:r w:rsidR="000F30E8">
        <w:rPr>
          <w:rFonts w:ascii="Times New Roman" w:hAnsi="Times New Roman" w:cs="Times New Roman"/>
          <w:sz w:val="28"/>
          <w:szCs w:val="28"/>
        </w:rPr>
        <w:t>ОУ «</w:t>
      </w:r>
      <w:r w:rsidR="00E076F2">
        <w:rPr>
          <w:rFonts w:ascii="Times New Roman" w:hAnsi="Times New Roman" w:cs="Times New Roman"/>
          <w:sz w:val="28"/>
          <w:szCs w:val="28"/>
        </w:rPr>
        <w:t>Тюбинская с</w:t>
      </w:r>
      <w:r w:rsidR="000F30E8" w:rsidRPr="00B11228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0F30E8">
        <w:rPr>
          <w:rFonts w:ascii="Times New Roman" w:hAnsi="Times New Roman" w:cs="Times New Roman"/>
          <w:sz w:val="28"/>
          <w:szCs w:val="28"/>
        </w:rPr>
        <w:t>»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 xml:space="preserve"> использовались раз</w:t>
      </w:r>
      <w:r w:rsidR="000F30E8">
        <w:rPr>
          <w:rFonts w:ascii="Times New Roman" w:hAnsi="Times New Roman" w:cs="Times New Roman"/>
          <w:sz w:val="28"/>
          <w:szCs w:val="28"/>
        </w:rPr>
        <w:t>нообразные формы работы среди  уча</w:t>
      </w:r>
      <w:r w:rsidRPr="00B11228">
        <w:rPr>
          <w:rFonts w:ascii="Times New Roman" w:hAnsi="Times New Roman" w:cs="Times New Roman"/>
          <w:sz w:val="28"/>
          <w:szCs w:val="28"/>
        </w:rPr>
        <w:t>щихся:</w:t>
      </w:r>
    </w:p>
    <w:p w:rsidR="00B11228" w:rsidRPr="000F30E8" w:rsidRDefault="00B11228" w:rsidP="000F30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B11228" w:rsidRPr="000F30E8" w:rsidRDefault="00B11228" w:rsidP="000F30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Игры и упражнения</w:t>
      </w:r>
    </w:p>
    <w:p w:rsidR="00B11228" w:rsidRPr="000F30E8" w:rsidRDefault="00B11228" w:rsidP="000F30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Дискуссии</w:t>
      </w:r>
    </w:p>
    <w:p w:rsidR="00B11228" w:rsidRPr="000F30E8" w:rsidRDefault="000F30E8" w:rsidP="000F30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 xml:space="preserve">Диспуты. </w:t>
      </w:r>
      <w:r w:rsidR="00B11228" w:rsidRPr="000F30E8">
        <w:rPr>
          <w:rFonts w:ascii="Times New Roman" w:hAnsi="Times New Roman" w:cs="Times New Roman"/>
          <w:sz w:val="28"/>
          <w:szCs w:val="28"/>
        </w:rPr>
        <w:t xml:space="preserve"> Ролевые игры</w:t>
      </w:r>
    </w:p>
    <w:p w:rsidR="00B11228" w:rsidRPr="000F30E8" w:rsidRDefault="00B11228" w:rsidP="000F30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Просветительские беседы</w:t>
      </w:r>
    </w:p>
    <w:p w:rsidR="00B11228" w:rsidRPr="000F30E8" w:rsidRDefault="00B11228" w:rsidP="000F30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Лекции</w:t>
      </w:r>
    </w:p>
    <w:p w:rsidR="00B11228" w:rsidRPr="000F30E8" w:rsidRDefault="000F30E8" w:rsidP="000F30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</w:t>
      </w:r>
    </w:p>
    <w:p w:rsidR="00B11228" w:rsidRPr="000F30E8" w:rsidRDefault="00B11228" w:rsidP="000F30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Дни здоровья.</w:t>
      </w:r>
    </w:p>
    <w:p w:rsidR="00B11228" w:rsidRPr="000F30E8" w:rsidRDefault="00B11228" w:rsidP="000F30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Встречи с медработниками.</w:t>
      </w:r>
    </w:p>
    <w:p w:rsidR="00B11228" w:rsidRPr="000F30E8" w:rsidRDefault="00B11228" w:rsidP="000F30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Родительские лектории.</w:t>
      </w:r>
    </w:p>
    <w:p w:rsidR="00B11228" w:rsidRPr="000F30E8" w:rsidRDefault="00B11228" w:rsidP="000F30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Педагогическое наблюдение.</w:t>
      </w:r>
    </w:p>
    <w:p w:rsidR="00B11228" w:rsidRPr="000F30E8" w:rsidRDefault="00B11228" w:rsidP="000F30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Конкурсы рисунков, плакатов.</w:t>
      </w:r>
    </w:p>
    <w:p w:rsidR="00B11228" w:rsidRPr="000F30E8" w:rsidRDefault="00B11228" w:rsidP="000F30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Выставки рисунков.</w:t>
      </w:r>
    </w:p>
    <w:p w:rsidR="00B11228" w:rsidRPr="000F30E8" w:rsidRDefault="00B11228" w:rsidP="000F30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0E8">
        <w:rPr>
          <w:rFonts w:ascii="Times New Roman" w:hAnsi="Times New Roman" w:cs="Times New Roman"/>
          <w:sz w:val="28"/>
          <w:szCs w:val="28"/>
        </w:rPr>
        <w:t>Акции.</w:t>
      </w:r>
    </w:p>
    <w:p w:rsidR="007C1883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Ежемесячно в школе проводились мероприятия, направл</w:t>
      </w:r>
      <w:r w:rsidR="000F30E8">
        <w:rPr>
          <w:rFonts w:ascii="Times New Roman" w:hAnsi="Times New Roman" w:cs="Times New Roman"/>
          <w:sz w:val="28"/>
          <w:szCs w:val="28"/>
        </w:rPr>
        <w:t xml:space="preserve">енные на профилактику </w:t>
      </w:r>
      <w:r w:rsidRPr="00B11228">
        <w:rPr>
          <w:rFonts w:ascii="Times New Roman" w:hAnsi="Times New Roman" w:cs="Times New Roman"/>
          <w:sz w:val="28"/>
          <w:szCs w:val="28"/>
        </w:rPr>
        <w:t>наркомании и популяризацию здоровог</w:t>
      </w:r>
      <w:r w:rsidR="000F30E8">
        <w:rPr>
          <w:rFonts w:ascii="Times New Roman" w:hAnsi="Times New Roman" w:cs="Times New Roman"/>
          <w:sz w:val="28"/>
          <w:szCs w:val="28"/>
        </w:rPr>
        <w:t xml:space="preserve">о образа жизни. Главная задача </w:t>
      </w:r>
      <w:r w:rsidRPr="00B11228">
        <w:rPr>
          <w:rFonts w:ascii="Times New Roman" w:hAnsi="Times New Roman" w:cs="Times New Roman"/>
          <w:sz w:val="28"/>
          <w:szCs w:val="28"/>
        </w:rPr>
        <w:t xml:space="preserve">проведенных мероприятий - это популяризация </w:t>
      </w:r>
      <w:r w:rsidR="000F30E8">
        <w:rPr>
          <w:rFonts w:ascii="Times New Roman" w:hAnsi="Times New Roman" w:cs="Times New Roman"/>
          <w:sz w:val="28"/>
          <w:szCs w:val="28"/>
        </w:rPr>
        <w:t xml:space="preserve">занятий творчеством и спортом, </w:t>
      </w:r>
      <w:r w:rsidRPr="00B11228">
        <w:rPr>
          <w:rFonts w:ascii="Times New Roman" w:hAnsi="Times New Roman" w:cs="Times New Roman"/>
          <w:sz w:val="28"/>
          <w:szCs w:val="28"/>
        </w:rPr>
        <w:t>искоренение вредных привычек. В соответ</w:t>
      </w:r>
      <w:r w:rsidR="000F30E8">
        <w:rPr>
          <w:rFonts w:ascii="Times New Roman" w:hAnsi="Times New Roman" w:cs="Times New Roman"/>
          <w:sz w:val="28"/>
          <w:szCs w:val="28"/>
        </w:rPr>
        <w:t xml:space="preserve">ствии с планом работы школы по </w:t>
      </w:r>
      <w:r w:rsidRPr="00B11228">
        <w:rPr>
          <w:rFonts w:ascii="Times New Roman" w:hAnsi="Times New Roman" w:cs="Times New Roman"/>
          <w:sz w:val="28"/>
          <w:szCs w:val="28"/>
        </w:rPr>
        <w:t>профилактике табакокурения, употребления наркот</w:t>
      </w:r>
      <w:r w:rsidR="000F30E8">
        <w:rPr>
          <w:rFonts w:ascii="Times New Roman" w:hAnsi="Times New Roman" w:cs="Times New Roman"/>
          <w:sz w:val="28"/>
          <w:szCs w:val="28"/>
        </w:rPr>
        <w:t xml:space="preserve">ических, токсических веществ и </w:t>
      </w:r>
      <w:r w:rsidRPr="00B11228">
        <w:rPr>
          <w:rFonts w:ascii="Times New Roman" w:hAnsi="Times New Roman" w:cs="Times New Roman"/>
          <w:sz w:val="28"/>
          <w:szCs w:val="28"/>
        </w:rPr>
        <w:t>алко</w:t>
      </w:r>
      <w:r w:rsidR="000F30E8">
        <w:rPr>
          <w:rFonts w:ascii="Times New Roman" w:hAnsi="Times New Roman" w:cs="Times New Roman"/>
          <w:sz w:val="28"/>
          <w:szCs w:val="28"/>
        </w:rPr>
        <w:t>голя в М</w:t>
      </w:r>
      <w:r w:rsidR="00B52582">
        <w:rPr>
          <w:rFonts w:ascii="Times New Roman" w:hAnsi="Times New Roman" w:cs="Times New Roman"/>
          <w:sz w:val="28"/>
          <w:szCs w:val="28"/>
        </w:rPr>
        <w:t>К</w:t>
      </w:r>
      <w:r w:rsidR="000F30E8">
        <w:rPr>
          <w:rFonts w:ascii="Times New Roman" w:hAnsi="Times New Roman" w:cs="Times New Roman"/>
          <w:sz w:val="28"/>
          <w:szCs w:val="28"/>
        </w:rPr>
        <w:t>ОУ «</w:t>
      </w:r>
      <w:r w:rsidR="00B52582">
        <w:rPr>
          <w:rFonts w:ascii="Times New Roman" w:hAnsi="Times New Roman" w:cs="Times New Roman"/>
          <w:sz w:val="28"/>
          <w:szCs w:val="28"/>
        </w:rPr>
        <w:t xml:space="preserve"> Тюбинская с</w:t>
      </w:r>
      <w:r w:rsidR="000F30E8" w:rsidRPr="00B11228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0F30E8">
        <w:rPr>
          <w:rFonts w:ascii="Times New Roman" w:hAnsi="Times New Roman" w:cs="Times New Roman"/>
          <w:sz w:val="28"/>
          <w:szCs w:val="28"/>
        </w:rPr>
        <w:t>» в 201</w:t>
      </w:r>
      <w:r w:rsidR="00B52582">
        <w:rPr>
          <w:rFonts w:ascii="Times New Roman" w:hAnsi="Times New Roman" w:cs="Times New Roman"/>
          <w:sz w:val="28"/>
          <w:szCs w:val="28"/>
        </w:rPr>
        <w:t>8-</w:t>
      </w:r>
      <w:r w:rsidR="000F30E8">
        <w:rPr>
          <w:rFonts w:ascii="Times New Roman" w:hAnsi="Times New Roman" w:cs="Times New Roman"/>
          <w:sz w:val="28"/>
          <w:szCs w:val="28"/>
        </w:rPr>
        <w:t>201</w:t>
      </w:r>
      <w:r w:rsidR="00B52582">
        <w:rPr>
          <w:rFonts w:ascii="Times New Roman" w:hAnsi="Times New Roman" w:cs="Times New Roman"/>
          <w:sz w:val="28"/>
          <w:szCs w:val="28"/>
        </w:rPr>
        <w:t>9</w:t>
      </w:r>
      <w:r w:rsidR="000F30E8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Pr="00B11228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 по трем направл</w:t>
      </w:r>
      <w:r w:rsidR="007C1883">
        <w:rPr>
          <w:rFonts w:ascii="Times New Roman" w:hAnsi="Times New Roman" w:cs="Times New Roman"/>
          <w:sz w:val="28"/>
          <w:szCs w:val="28"/>
        </w:rPr>
        <w:t>ениям</w:t>
      </w:r>
    </w:p>
    <w:p w:rsidR="00B11228" w:rsidRPr="007C1883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F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«Нет наркотикам!»</w:t>
      </w:r>
    </w:p>
    <w:tbl>
      <w:tblPr>
        <w:tblStyle w:val="2"/>
        <w:tblW w:w="0" w:type="auto"/>
        <w:tblLook w:val="04A0"/>
      </w:tblPr>
      <w:tblGrid>
        <w:gridCol w:w="509"/>
        <w:gridCol w:w="7105"/>
        <w:gridCol w:w="3586"/>
        <w:gridCol w:w="3586"/>
      </w:tblGrid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05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5" w:type="dxa"/>
          </w:tcPr>
          <w:p w:rsidR="004A145F" w:rsidRPr="004A145F" w:rsidRDefault="004A145F" w:rsidP="00D718B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буклетов, листовок, плакатов, памяток  и баннеров «Вместе против наркотиков!», «Мы за здоровый образ жизни», размещение номеров телефонов «единой горячей линии», «телефонов доверия»</w:t>
            </w:r>
            <w:proofErr w:type="gramStart"/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718BA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16 февраля</w:t>
            </w:r>
          </w:p>
          <w:p w:rsidR="004A145F" w:rsidRPr="004A145F" w:rsidRDefault="004A145F" w:rsidP="00EA68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EA68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.-зам.директора по ВР</w:t>
            </w:r>
          </w:p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.-соц.педагог</w:t>
            </w:r>
          </w:p>
          <w:p w:rsidR="004A145F" w:rsidRPr="004A145F" w:rsidRDefault="004A145F" w:rsidP="00EA68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.-учитель информатики</w:t>
            </w:r>
          </w:p>
        </w:tc>
      </w:tr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5" w:type="dxa"/>
          </w:tcPr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 информации о вреде наркотиков и пропаганде здорового образа жизни в классных уголках.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16 февраля </w:t>
            </w:r>
          </w:p>
          <w:p w:rsidR="004A145F" w:rsidRPr="004A145F" w:rsidRDefault="004A145F" w:rsidP="004A145F">
            <w:pPr>
              <w:ind w:right="-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EA68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</w:tr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5" w:type="dxa"/>
          </w:tcPr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и обновление информационных стендов для учащихся.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16 февраля </w:t>
            </w:r>
          </w:p>
          <w:p w:rsidR="004A145F" w:rsidRPr="004A145F" w:rsidRDefault="004A145F" w:rsidP="004A145F">
            <w:pPr>
              <w:ind w:right="-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EA68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.-зам.директора по ВР</w:t>
            </w:r>
          </w:p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.-учитель информатики</w:t>
            </w:r>
          </w:p>
        </w:tc>
      </w:tr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5" w:type="dxa"/>
          </w:tcPr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лекций антинаркотической направленности в рамках Декады правовых знаний :</w:t>
            </w:r>
          </w:p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-Права и обязанности школьников. 6-7 класс</w:t>
            </w:r>
          </w:p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-Как не стать жертвой преступления. 6-11 кл.</w:t>
            </w:r>
          </w:p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-Умей защищать свои права. 8-9 кл.</w:t>
            </w:r>
          </w:p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-Скажи наркотикам «Нет!» 10-11 кл.</w:t>
            </w:r>
          </w:p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Сочинение на тему: «Возможно ли общество без правонарушений»</w:t>
            </w:r>
          </w:p>
        </w:tc>
        <w:tc>
          <w:tcPr>
            <w:tcW w:w="3586" w:type="dxa"/>
          </w:tcPr>
          <w:p w:rsidR="004A145F" w:rsidRPr="004A145F" w:rsidRDefault="004A145F" w:rsidP="00EA68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16.02.201</w:t>
            </w:r>
            <w:r w:rsidR="00EA6842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г-25.02.201</w:t>
            </w:r>
            <w:r w:rsidR="00EA6842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психолог школы</w:t>
            </w:r>
          </w:p>
        </w:tc>
      </w:tr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5" w:type="dxa"/>
          </w:tcPr>
          <w:p w:rsidR="004A145F" w:rsidRPr="004A145F" w:rsidRDefault="004A145F" w:rsidP="00EA68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Встреча со ст.инспектором по делам несовершеннолетних </w:t>
            </w:r>
          </w:p>
        </w:tc>
        <w:tc>
          <w:tcPr>
            <w:tcW w:w="3586" w:type="dxa"/>
          </w:tcPr>
          <w:p w:rsidR="004A145F" w:rsidRPr="004A145F" w:rsidRDefault="004A145F" w:rsidP="00EA68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19.02.2001</w:t>
            </w:r>
            <w:r w:rsidR="00EA6842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.-соц.педагог</w:t>
            </w:r>
          </w:p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45F" w:rsidRDefault="004A145F" w:rsidP="00B112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509"/>
        <w:gridCol w:w="7105"/>
        <w:gridCol w:w="3586"/>
        <w:gridCol w:w="3586"/>
      </w:tblGrid>
      <w:tr w:rsidR="004A145F" w:rsidRPr="004A145F" w:rsidTr="00EA6842">
        <w:trPr>
          <w:trHeight w:val="70"/>
        </w:trPr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5" w:type="dxa"/>
          </w:tcPr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рисунков «Все краски творчества против наркотиков»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16-20 февраля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.-учитель ИЗО</w:t>
            </w:r>
          </w:p>
        </w:tc>
      </w:tr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5" w:type="dxa"/>
          </w:tcPr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классных часов -бесед «Я выбираю жизнь»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16-20 февраля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Кл.руководители 5-7 классов</w:t>
            </w:r>
          </w:p>
        </w:tc>
      </w:tr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5" w:type="dxa"/>
          </w:tcPr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Диспут «Скажи «нет» вредным привычкам»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24-28 февраля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Кл.руководители 8-11 классов</w:t>
            </w:r>
          </w:p>
        </w:tc>
      </w:tr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5" w:type="dxa"/>
          </w:tcPr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лекций антинаркотической направленности в рамках Декады правовых знаний :</w:t>
            </w:r>
          </w:p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-Права и обязанности школьников. 6-7 класс</w:t>
            </w:r>
          </w:p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-Как не стать жертвой преступления. 6-11 кл.</w:t>
            </w:r>
          </w:p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-Умей защищать свои права. 8-9 кл.</w:t>
            </w:r>
          </w:p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-Скажи наркотикам «Нет!» 10-11 кл.</w:t>
            </w:r>
          </w:p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Сочинение на тему: «Возможно ли общество без правонарушений»</w:t>
            </w:r>
          </w:p>
        </w:tc>
        <w:tc>
          <w:tcPr>
            <w:tcW w:w="3586" w:type="dxa"/>
          </w:tcPr>
          <w:p w:rsidR="004A145F" w:rsidRPr="004A145F" w:rsidRDefault="004A145F" w:rsidP="00EA68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 16.02.201</w:t>
            </w:r>
            <w:r w:rsidR="00EA6842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г-25.02.201</w:t>
            </w:r>
            <w:r w:rsidR="00EA6842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 школы</w:t>
            </w:r>
          </w:p>
        </w:tc>
      </w:tr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105" w:type="dxa"/>
          </w:tcPr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Спортивные соревнования «Вместе против наркотиков!»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 февраля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45F" w:rsidRDefault="004A145F" w:rsidP="00B112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Look w:val="04A0"/>
      </w:tblPr>
      <w:tblGrid>
        <w:gridCol w:w="509"/>
        <w:gridCol w:w="7105"/>
        <w:gridCol w:w="3586"/>
        <w:gridCol w:w="3586"/>
      </w:tblGrid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5" w:type="dxa"/>
          </w:tcPr>
          <w:p w:rsidR="004A145F" w:rsidRPr="004A145F" w:rsidRDefault="00B52582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4A145F" w:rsidRPr="004A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ФУТБОЛУ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марта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.-учитель физ.культуры</w:t>
            </w:r>
          </w:p>
        </w:tc>
      </w:tr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5" w:type="dxa"/>
          </w:tcPr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городском мероприятии  «Мы за здоровый образ жизни»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 марта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 классный руководитель 9 в кл.</w:t>
            </w:r>
          </w:p>
        </w:tc>
      </w:tr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5" w:type="dxa"/>
          </w:tcPr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lang w:eastAsia="ru-RU"/>
              </w:rPr>
              <w:t>Встреча с медицинским работником на тему «Пагубное влияние ПАВ на развитие и становление молодого организма»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bdr w:val="none" w:sz="0" w:space="0" w:color="auto" w:frame="1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bdr w:val="none" w:sz="0" w:space="0" w:color="auto" w:frame="1"/>
                <w:lang w:eastAsia="ru-RU"/>
              </w:rPr>
              <w:t>11 марта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lang w:eastAsia="ru-RU"/>
              </w:rPr>
              <w:t>Мед.сестра школы</w:t>
            </w:r>
          </w:p>
        </w:tc>
      </w:tr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5" w:type="dxa"/>
          </w:tcPr>
          <w:p w:rsidR="004A145F" w:rsidRPr="004A145F" w:rsidRDefault="004A145F" w:rsidP="004A145F">
            <w:pPr>
              <w:spacing w:line="25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lang w:eastAsia="ru-RU"/>
              </w:rPr>
              <w:t xml:space="preserve">Показ  фильма «Учусь говорить вредным привычкам «нет» по профилактике вредных привычек для старшеклассников </w:t>
            </w:r>
          </w:p>
          <w:p w:rsidR="004A145F" w:rsidRPr="004A145F" w:rsidRDefault="004A145F" w:rsidP="004A145F">
            <w:pPr>
              <w:spacing w:line="25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86" w:type="dxa"/>
          </w:tcPr>
          <w:p w:rsidR="004A145F" w:rsidRPr="004A145F" w:rsidRDefault="004A145F" w:rsidP="004A145F">
            <w:pPr>
              <w:spacing w:line="250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bdr w:val="none" w:sz="0" w:space="0" w:color="auto" w:frame="1"/>
                <w:lang w:eastAsia="ru-RU"/>
              </w:rPr>
              <w:t>10-12 марта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spacing w:line="25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lang w:eastAsia="ru-RU"/>
              </w:rPr>
              <w:t>.-соц.педагог</w:t>
            </w:r>
          </w:p>
          <w:p w:rsidR="004A145F" w:rsidRPr="004A145F" w:rsidRDefault="004A145F" w:rsidP="004A145F">
            <w:pPr>
              <w:spacing w:line="25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lang w:eastAsia="ru-RU"/>
              </w:rPr>
              <w:t>.-преподаватель-организатор ОБЖ</w:t>
            </w:r>
          </w:p>
        </w:tc>
      </w:tr>
      <w:tr w:rsidR="004A145F" w:rsidRPr="004A145F" w:rsidTr="00EF3EA1">
        <w:tc>
          <w:tcPr>
            <w:tcW w:w="509" w:type="dxa"/>
          </w:tcPr>
          <w:p w:rsidR="004A145F" w:rsidRPr="004A145F" w:rsidRDefault="004A145F" w:rsidP="004A14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5" w:type="dxa"/>
          </w:tcPr>
          <w:p w:rsidR="004A145F" w:rsidRPr="004A145F" w:rsidRDefault="004A145F" w:rsidP="004A14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плакатов «Алкоголь, наркотики, никотин – ваши враги номер один!»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 марта</w:t>
            </w:r>
          </w:p>
        </w:tc>
        <w:tc>
          <w:tcPr>
            <w:tcW w:w="3586" w:type="dxa"/>
          </w:tcPr>
          <w:p w:rsidR="004A145F" w:rsidRPr="004A145F" w:rsidRDefault="004A145F" w:rsidP="004A14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-ст.вожатая</w:t>
            </w:r>
          </w:p>
        </w:tc>
      </w:tr>
    </w:tbl>
    <w:p w:rsidR="004A145F" w:rsidRDefault="004A145F" w:rsidP="00B112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45F" w:rsidRDefault="004A145F" w:rsidP="00B112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3F2" w:rsidRPr="002143F2" w:rsidRDefault="002143F2" w:rsidP="00B112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3F2">
        <w:rPr>
          <w:rFonts w:ascii="Times New Roman" w:hAnsi="Times New Roman" w:cs="Times New Roman"/>
          <w:b/>
          <w:sz w:val="28"/>
          <w:szCs w:val="28"/>
        </w:rPr>
        <w:t>Направление  «Жизнь без табака»</w:t>
      </w:r>
    </w:p>
    <w:tbl>
      <w:tblPr>
        <w:tblStyle w:val="2"/>
        <w:tblW w:w="14850" w:type="dxa"/>
        <w:tblLook w:val="04A0"/>
      </w:tblPr>
      <w:tblGrid>
        <w:gridCol w:w="509"/>
        <w:gridCol w:w="8388"/>
        <w:gridCol w:w="5953"/>
      </w:tblGrid>
      <w:tr w:rsidR="002143F2" w:rsidRPr="00D02B82" w:rsidTr="00D02B82">
        <w:tc>
          <w:tcPr>
            <w:tcW w:w="509" w:type="dxa"/>
          </w:tcPr>
          <w:p w:rsidR="002143F2" w:rsidRPr="004A145F" w:rsidRDefault="002143F2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88" w:type="dxa"/>
          </w:tcPr>
          <w:p w:rsidR="002143F2" w:rsidRPr="004A145F" w:rsidRDefault="002143F2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5953" w:type="dxa"/>
          </w:tcPr>
          <w:p w:rsidR="002143F2" w:rsidRPr="004A145F" w:rsidRDefault="002143F2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143F2" w:rsidRPr="00D02B82" w:rsidTr="00D02B82">
        <w:tc>
          <w:tcPr>
            <w:tcW w:w="509" w:type="dxa"/>
          </w:tcPr>
          <w:p w:rsidR="002143F2" w:rsidRPr="004A145F" w:rsidRDefault="002143F2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8" w:type="dxa"/>
          </w:tcPr>
          <w:p w:rsidR="002143F2" w:rsidRPr="004A145F" w:rsidRDefault="002143F2" w:rsidP="00EF3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2B82">
              <w:rPr>
                <w:rFonts w:ascii="Times New Roman" w:hAnsi="Times New Roman" w:cs="Times New Roman"/>
                <w:sz w:val="24"/>
                <w:szCs w:val="24"/>
              </w:rPr>
              <w:t>Заседание клуба «Здоровье»: «Суд над сигаретой».</w:t>
            </w:r>
          </w:p>
        </w:tc>
        <w:tc>
          <w:tcPr>
            <w:tcW w:w="5953" w:type="dxa"/>
          </w:tcPr>
          <w:p w:rsidR="00D02B82" w:rsidRDefault="00B52582" w:rsidP="00D02B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Курбанова М.М.</w:t>
            </w:r>
            <w:r w:rsidR="002143F2"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.-зам.директора по ВР</w:t>
            </w:r>
            <w:r w:rsidR="00D02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143F2" w:rsidRPr="004A145F" w:rsidRDefault="00B52582" w:rsidP="00D02B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Исаева С.Ш.</w:t>
            </w:r>
            <w:r w:rsidR="002143F2"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.-соц.педагог</w:t>
            </w:r>
          </w:p>
        </w:tc>
      </w:tr>
      <w:tr w:rsidR="002143F2" w:rsidRPr="00D02B82" w:rsidTr="00D02B82">
        <w:tc>
          <w:tcPr>
            <w:tcW w:w="509" w:type="dxa"/>
          </w:tcPr>
          <w:p w:rsidR="002143F2" w:rsidRPr="004A145F" w:rsidRDefault="002143F2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8" w:type="dxa"/>
          </w:tcPr>
          <w:p w:rsidR="00D02B82" w:rsidRPr="00D02B82" w:rsidRDefault="00D02B82" w:rsidP="00D0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82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течный урок « В здоровом теле –</w:t>
            </w:r>
            <w:r w:rsidRPr="00D02B82">
              <w:rPr>
                <w:rFonts w:ascii="Times New Roman" w:hAnsi="Times New Roman" w:cs="Times New Roman"/>
                <w:sz w:val="24"/>
                <w:szCs w:val="24"/>
              </w:rPr>
              <w:t>здоровый дух!».</w:t>
            </w:r>
          </w:p>
          <w:p w:rsidR="002143F2" w:rsidRPr="004A145F" w:rsidRDefault="002143F2" w:rsidP="00EF3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53" w:type="dxa"/>
          </w:tcPr>
          <w:p w:rsidR="002143F2" w:rsidRPr="004A145F" w:rsidRDefault="00D02B82" w:rsidP="00B525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Зам.библиотекой.А</w:t>
            </w:r>
            <w:r w:rsidR="00B52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бдулаева С.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43F2" w:rsidRPr="00D02B82" w:rsidTr="00D02B82">
        <w:tc>
          <w:tcPr>
            <w:tcW w:w="509" w:type="dxa"/>
          </w:tcPr>
          <w:p w:rsidR="002143F2" w:rsidRPr="004A145F" w:rsidRDefault="002143F2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8" w:type="dxa"/>
          </w:tcPr>
          <w:p w:rsidR="00D02B82" w:rsidRPr="00D02B82" w:rsidRDefault="00D02B82" w:rsidP="00D0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8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нкурс рисунков «Здоровье – это </w:t>
            </w:r>
            <w:r w:rsidRPr="00D02B82">
              <w:rPr>
                <w:rFonts w:ascii="Times New Roman" w:hAnsi="Times New Roman" w:cs="Times New Roman"/>
                <w:sz w:val="24"/>
                <w:szCs w:val="24"/>
              </w:rPr>
              <w:t>здорово».</w:t>
            </w:r>
          </w:p>
          <w:p w:rsidR="002143F2" w:rsidRPr="004A145F" w:rsidRDefault="002143F2" w:rsidP="00EF3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53" w:type="dxa"/>
          </w:tcPr>
          <w:p w:rsidR="002143F2" w:rsidRPr="004A145F" w:rsidRDefault="00D02B82" w:rsidP="00D02B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2143F2" w:rsidRPr="00D02B82" w:rsidTr="00D02B82">
        <w:tc>
          <w:tcPr>
            <w:tcW w:w="509" w:type="dxa"/>
          </w:tcPr>
          <w:p w:rsidR="002143F2" w:rsidRPr="004A145F" w:rsidRDefault="002143F2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8" w:type="dxa"/>
          </w:tcPr>
          <w:p w:rsidR="00D02B82" w:rsidRPr="00D02B82" w:rsidRDefault="00D02B82" w:rsidP="00D0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82">
              <w:rPr>
                <w:rFonts w:ascii="Times New Roman" w:hAnsi="Times New Roman" w:cs="Times New Roman"/>
                <w:sz w:val="24"/>
                <w:szCs w:val="24"/>
              </w:rPr>
              <w:t>Выставка книг «Безвредного табака не бывает».</w:t>
            </w:r>
          </w:p>
          <w:p w:rsidR="002143F2" w:rsidRPr="004A145F" w:rsidRDefault="002143F2" w:rsidP="00EF3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143F2" w:rsidRPr="004A145F" w:rsidRDefault="00D02B82" w:rsidP="00B525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Зам.библиотекой</w:t>
            </w:r>
          </w:p>
        </w:tc>
      </w:tr>
      <w:tr w:rsidR="002143F2" w:rsidRPr="00D02B82" w:rsidTr="00D02B82">
        <w:tc>
          <w:tcPr>
            <w:tcW w:w="509" w:type="dxa"/>
          </w:tcPr>
          <w:p w:rsidR="002143F2" w:rsidRPr="004A145F" w:rsidRDefault="002143F2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88" w:type="dxa"/>
          </w:tcPr>
          <w:p w:rsidR="00D02B82" w:rsidRPr="00D02B82" w:rsidRDefault="00D02B82" w:rsidP="00D0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82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D02B82" w:rsidRPr="00D02B82" w:rsidRDefault="00D02B82" w:rsidP="00D0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82">
              <w:rPr>
                <w:rFonts w:ascii="Times New Roman" w:hAnsi="Times New Roman" w:cs="Times New Roman"/>
                <w:sz w:val="24"/>
                <w:szCs w:val="24"/>
              </w:rPr>
              <w:t xml:space="preserve">- «Безвредного табака не бывает» </w:t>
            </w:r>
          </w:p>
          <w:p w:rsidR="00D02B82" w:rsidRPr="00D02B82" w:rsidRDefault="00D02B82" w:rsidP="00D0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82">
              <w:rPr>
                <w:rFonts w:ascii="Times New Roman" w:hAnsi="Times New Roman" w:cs="Times New Roman"/>
                <w:sz w:val="24"/>
                <w:szCs w:val="24"/>
              </w:rPr>
              <w:t>- «В здоровом теле – здоровый дух»</w:t>
            </w:r>
          </w:p>
          <w:p w:rsidR="00D02B82" w:rsidRPr="00D02B82" w:rsidRDefault="00D02B82" w:rsidP="00D0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82">
              <w:rPr>
                <w:rFonts w:ascii="Times New Roman" w:hAnsi="Times New Roman" w:cs="Times New Roman"/>
                <w:sz w:val="24"/>
                <w:szCs w:val="24"/>
              </w:rPr>
              <w:t>- «Курение – опасное увлечение»</w:t>
            </w:r>
          </w:p>
          <w:p w:rsidR="00D02B82" w:rsidRPr="00D02B82" w:rsidRDefault="00D02B82" w:rsidP="00D0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82">
              <w:rPr>
                <w:rFonts w:ascii="Times New Roman" w:hAnsi="Times New Roman" w:cs="Times New Roman"/>
                <w:sz w:val="24"/>
                <w:szCs w:val="24"/>
              </w:rPr>
              <w:t>- «Скажем, нет курению»</w:t>
            </w:r>
          </w:p>
          <w:p w:rsidR="002143F2" w:rsidRPr="004A145F" w:rsidRDefault="002143F2" w:rsidP="00EF3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143F2" w:rsidRPr="004A145F" w:rsidRDefault="00D02B82" w:rsidP="00D02B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8D75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лассные руководители 6-11 классов</w:t>
            </w:r>
          </w:p>
        </w:tc>
      </w:tr>
    </w:tbl>
    <w:p w:rsidR="002143F2" w:rsidRDefault="002143F2" w:rsidP="00B11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5D8" w:rsidRPr="008D75D8" w:rsidRDefault="007C1883" w:rsidP="008D7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8D75D8" w:rsidRPr="008D75D8">
        <w:rPr>
          <w:rFonts w:ascii="Times New Roman" w:hAnsi="Times New Roman" w:cs="Times New Roman"/>
          <w:b/>
          <w:sz w:val="28"/>
          <w:szCs w:val="28"/>
        </w:rPr>
        <w:t xml:space="preserve"> «Трезвость – норма жизни»</w:t>
      </w:r>
    </w:p>
    <w:tbl>
      <w:tblPr>
        <w:tblStyle w:val="2"/>
        <w:tblW w:w="14850" w:type="dxa"/>
        <w:tblLook w:val="04A0"/>
      </w:tblPr>
      <w:tblGrid>
        <w:gridCol w:w="509"/>
        <w:gridCol w:w="8388"/>
        <w:gridCol w:w="5953"/>
      </w:tblGrid>
      <w:tr w:rsidR="008D75D8" w:rsidRPr="00D02B82" w:rsidTr="00EF3EA1">
        <w:tc>
          <w:tcPr>
            <w:tcW w:w="509" w:type="dxa"/>
          </w:tcPr>
          <w:p w:rsidR="008D75D8" w:rsidRPr="004A145F" w:rsidRDefault="008D75D8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88" w:type="dxa"/>
          </w:tcPr>
          <w:p w:rsidR="008D75D8" w:rsidRPr="004A145F" w:rsidRDefault="008D75D8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5953" w:type="dxa"/>
          </w:tcPr>
          <w:p w:rsidR="008D75D8" w:rsidRPr="004A145F" w:rsidRDefault="008D75D8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D75D8" w:rsidRPr="00D02B82" w:rsidTr="00EF3EA1">
        <w:tc>
          <w:tcPr>
            <w:tcW w:w="509" w:type="dxa"/>
          </w:tcPr>
          <w:p w:rsidR="008D75D8" w:rsidRPr="004A145F" w:rsidRDefault="008D75D8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8" w:type="dxa"/>
          </w:tcPr>
          <w:p w:rsidR="008D75D8" w:rsidRPr="008D75D8" w:rsidRDefault="008D75D8" w:rsidP="008D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D8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8D75D8" w:rsidRPr="008D75D8" w:rsidRDefault="008D75D8" w:rsidP="008D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D8">
              <w:rPr>
                <w:rFonts w:ascii="Times New Roman" w:hAnsi="Times New Roman" w:cs="Times New Roman"/>
                <w:sz w:val="24"/>
                <w:szCs w:val="24"/>
              </w:rPr>
              <w:t xml:space="preserve">«Прежде чем сделать – подумай». </w:t>
            </w:r>
          </w:p>
          <w:p w:rsidR="008D75D8" w:rsidRPr="008D75D8" w:rsidRDefault="008D75D8" w:rsidP="008D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D8">
              <w:rPr>
                <w:rFonts w:ascii="Times New Roman" w:hAnsi="Times New Roman" w:cs="Times New Roman"/>
                <w:sz w:val="24"/>
                <w:szCs w:val="24"/>
              </w:rPr>
              <w:t>«Алкоголь и его последствия»</w:t>
            </w:r>
          </w:p>
          <w:p w:rsidR="008D75D8" w:rsidRPr="008D75D8" w:rsidRDefault="008D75D8" w:rsidP="008D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D8">
              <w:rPr>
                <w:rFonts w:ascii="Times New Roman" w:hAnsi="Times New Roman" w:cs="Times New Roman"/>
                <w:sz w:val="24"/>
                <w:szCs w:val="24"/>
              </w:rPr>
              <w:t>«Скажем, нет алкоголю»</w:t>
            </w:r>
          </w:p>
          <w:p w:rsidR="008D75D8" w:rsidRPr="008D75D8" w:rsidRDefault="008D75D8" w:rsidP="008D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«Алкоголь и человечество. Кто </w:t>
            </w:r>
            <w:r w:rsidRPr="008D75D8">
              <w:rPr>
                <w:rFonts w:ascii="Times New Roman" w:hAnsi="Times New Roman" w:cs="Times New Roman"/>
                <w:sz w:val="24"/>
                <w:szCs w:val="24"/>
              </w:rPr>
              <w:t>победит»</w:t>
            </w:r>
          </w:p>
          <w:p w:rsidR="008D75D8" w:rsidRPr="004A145F" w:rsidRDefault="008D75D8" w:rsidP="00D718BA">
            <w:pPr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53" w:type="dxa"/>
          </w:tcPr>
          <w:p w:rsidR="008D75D8" w:rsidRPr="004A145F" w:rsidRDefault="008D75D8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 9-11 классов</w:t>
            </w:r>
          </w:p>
        </w:tc>
      </w:tr>
      <w:tr w:rsidR="008D75D8" w:rsidRPr="00D02B82" w:rsidTr="00EF3EA1">
        <w:tc>
          <w:tcPr>
            <w:tcW w:w="509" w:type="dxa"/>
          </w:tcPr>
          <w:p w:rsidR="008D75D8" w:rsidRPr="004A145F" w:rsidRDefault="008D75D8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8" w:type="dxa"/>
          </w:tcPr>
          <w:p w:rsidR="008D75D8" w:rsidRPr="00091660" w:rsidRDefault="008D75D8" w:rsidP="008D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ответов:«Влияние алкоголизма на потомство»</w:t>
            </w:r>
          </w:p>
          <w:p w:rsidR="008D75D8" w:rsidRPr="004A145F" w:rsidRDefault="008D75D8" w:rsidP="00EF3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53" w:type="dxa"/>
          </w:tcPr>
          <w:p w:rsidR="008D75D8" w:rsidRPr="00B52582" w:rsidRDefault="00B52582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АСМАНОВА Б.М</w:t>
            </w:r>
            <w:r w:rsidR="008D75D8" w:rsidRPr="00B52582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-психолог школы</w:t>
            </w:r>
          </w:p>
        </w:tc>
      </w:tr>
      <w:tr w:rsidR="008D75D8" w:rsidRPr="00D02B82" w:rsidTr="00091660">
        <w:trPr>
          <w:trHeight w:val="663"/>
        </w:trPr>
        <w:tc>
          <w:tcPr>
            <w:tcW w:w="509" w:type="dxa"/>
          </w:tcPr>
          <w:p w:rsidR="008D75D8" w:rsidRPr="004A145F" w:rsidRDefault="008D75D8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8" w:type="dxa"/>
          </w:tcPr>
          <w:p w:rsidR="00091660" w:rsidRPr="00091660" w:rsidRDefault="00091660" w:rsidP="0009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учащимися: 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«Алкоголь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«Алкоголь и курение – враги </w:t>
            </w:r>
          </w:p>
          <w:p w:rsidR="00091660" w:rsidRPr="00091660" w:rsidRDefault="00091660" w:rsidP="0009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</w:p>
          <w:p w:rsidR="008D75D8" w:rsidRPr="004A145F" w:rsidRDefault="008D75D8" w:rsidP="00EF3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53" w:type="dxa"/>
          </w:tcPr>
          <w:p w:rsidR="008D75D8" w:rsidRPr="004A145F" w:rsidRDefault="00091660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.-соц.педагог школы</w:t>
            </w:r>
          </w:p>
        </w:tc>
      </w:tr>
      <w:tr w:rsidR="00091660" w:rsidRPr="00D02B82" w:rsidTr="00EF3EA1">
        <w:tc>
          <w:tcPr>
            <w:tcW w:w="509" w:type="dxa"/>
          </w:tcPr>
          <w:p w:rsidR="00091660" w:rsidRPr="004A145F" w:rsidRDefault="00091660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8" w:type="dxa"/>
          </w:tcPr>
          <w:p w:rsidR="00091660" w:rsidRPr="004A145F" w:rsidRDefault="00091660" w:rsidP="00EF3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Просмотр видеофильмов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Алкоголь и человечество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3" w:type="dxa"/>
          </w:tcPr>
          <w:p w:rsidR="00091660" w:rsidRPr="004A145F" w:rsidRDefault="00091660" w:rsidP="00EF3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-соц.педагог школы</w:t>
            </w:r>
          </w:p>
        </w:tc>
      </w:tr>
    </w:tbl>
    <w:p w:rsidR="002143F2" w:rsidRDefault="002143F2" w:rsidP="00B11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В качестве средства профилактики наркозависимости использовались</w:t>
      </w:r>
      <w:r w:rsidR="00091660">
        <w:rPr>
          <w:rFonts w:ascii="Times New Roman" w:hAnsi="Times New Roman" w:cs="Times New Roman"/>
          <w:sz w:val="28"/>
          <w:szCs w:val="28"/>
        </w:rPr>
        <w:t xml:space="preserve"> стенды, </w:t>
      </w:r>
      <w:r w:rsidRPr="00B11228">
        <w:rPr>
          <w:rFonts w:ascii="Times New Roman" w:hAnsi="Times New Roman" w:cs="Times New Roman"/>
          <w:sz w:val="28"/>
          <w:szCs w:val="28"/>
        </w:rPr>
        <w:t xml:space="preserve">на которых размещена информация </w:t>
      </w:r>
      <w:r w:rsidR="00091660">
        <w:rPr>
          <w:rFonts w:ascii="Times New Roman" w:hAnsi="Times New Roman" w:cs="Times New Roman"/>
          <w:sz w:val="28"/>
          <w:szCs w:val="28"/>
        </w:rPr>
        <w:t xml:space="preserve">о «телефонах доверия», центрах </w:t>
      </w:r>
      <w:r w:rsidRPr="00B11228">
        <w:rPr>
          <w:rFonts w:ascii="Times New Roman" w:hAnsi="Times New Roman" w:cs="Times New Roman"/>
          <w:sz w:val="28"/>
          <w:szCs w:val="28"/>
        </w:rPr>
        <w:t>психологической поддержки молодежи. Школьники приняли активное участие в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создание и обновления новых стендов профила</w:t>
      </w:r>
      <w:r w:rsidR="00B122B1">
        <w:rPr>
          <w:rFonts w:ascii="Times New Roman" w:hAnsi="Times New Roman" w:cs="Times New Roman"/>
          <w:sz w:val="28"/>
          <w:szCs w:val="28"/>
        </w:rPr>
        <w:t>ктической направленности: «Мы -</w:t>
      </w:r>
      <w:r w:rsidRPr="00B11228">
        <w:rPr>
          <w:rFonts w:ascii="Times New Roman" w:hAnsi="Times New Roman" w:cs="Times New Roman"/>
          <w:sz w:val="28"/>
          <w:szCs w:val="28"/>
        </w:rPr>
        <w:t>за здоровый образ жизни», «Скажем – нет наркотикам».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Профилактические беседы провод</w:t>
      </w:r>
      <w:r w:rsidR="00B122B1">
        <w:rPr>
          <w:rFonts w:ascii="Times New Roman" w:hAnsi="Times New Roman" w:cs="Times New Roman"/>
          <w:sz w:val="28"/>
          <w:szCs w:val="28"/>
        </w:rPr>
        <w:t xml:space="preserve">ились с родителями учащихся на </w:t>
      </w:r>
      <w:r w:rsidRPr="00B11228">
        <w:rPr>
          <w:rFonts w:ascii="Times New Roman" w:hAnsi="Times New Roman" w:cs="Times New Roman"/>
          <w:sz w:val="28"/>
          <w:szCs w:val="28"/>
        </w:rPr>
        <w:t>общешкольных и классных собраниях с уч</w:t>
      </w:r>
      <w:r w:rsidR="00B122B1">
        <w:rPr>
          <w:rFonts w:ascii="Times New Roman" w:hAnsi="Times New Roman" w:cs="Times New Roman"/>
          <w:sz w:val="28"/>
          <w:szCs w:val="28"/>
        </w:rPr>
        <w:t xml:space="preserve">астием классных руководителей, </w:t>
      </w:r>
      <w:r w:rsidRPr="00B11228">
        <w:rPr>
          <w:rFonts w:ascii="Times New Roman" w:hAnsi="Times New Roman" w:cs="Times New Roman"/>
          <w:sz w:val="28"/>
          <w:szCs w:val="28"/>
        </w:rPr>
        <w:t>школьного п</w:t>
      </w:r>
      <w:r w:rsidR="00B122B1">
        <w:rPr>
          <w:rFonts w:ascii="Times New Roman" w:hAnsi="Times New Roman" w:cs="Times New Roman"/>
          <w:sz w:val="28"/>
          <w:szCs w:val="28"/>
        </w:rPr>
        <w:t>сихолога, социального педагога</w:t>
      </w:r>
      <w:r w:rsidRPr="00B11228">
        <w:rPr>
          <w:rFonts w:ascii="Times New Roman" w:hAnsi="Times New Roman" w:cs="Times New Roman"/>
          <w:sz w:val="28"/>
          <w:szCs w:val="28"/>
        </w:rPr>
        <w:t xml:space="preserve">, </w:t>
      </w:r>
      <w:r w:rsidR="00B122B1">
        <w:rPr>
          <w:rFonts w:ascii="Times New Roman" w:hAnsi="Times New Roman" w:cs="Times New Roman"/>
          <w:sz w:val="28"/>
          <w:szCs w:val="28"/>
        </w:rPr>
        <w:t xml:space="preserve">мед.работника и представителя </w:t>
      </w:r>
      <w:r w:rsidRPr="00B11228">
        <w:rPr>
          <w:rFonts w:ascii="Times New Roman" w:hAnsi="Times New Roman" w:cs="Times New Roman"/>
          <w:sz w:val="28"/>
          <w:szCs w:val="28"/>
        </w:rPr>
        <w:t>правоохранительных органов. До родителей бы</w:t>
      </w:r>
      <w:r w:rsidR="00B122B1">
        <w:rPr>
          <w:rFonts w:ascii="Times New Roman" w:hAnsi="Times New Roman" w:cs="Times New Roman"/>
          <w:sz w:val="28"/>
          <w:szCs w:val="28"/>
        </w:rPr>
        <w:t xml:space="preserve">ла донесена информация о вреде </w:t>
      </w:r>
      <w:r w:rsidRPr="00B11228">
        <w:rPr>
          <w:rFonts w:ascii="Times New Roman" w:hAnsi="Times New Roman" w:cs="Times New Roman"/>
          <w:sz w:val="28"/>
          <w:szCs w:val="28"/>
        </w:rPr>
        <w:t>потребления наркотиков, а также об ответственности, предусмотренно</w:t>
      </w:r>
      <w:r w:rsidR="00B122B1">
        <w:rPr>
          <w:rFonts w:ascii="Times New Roman" w:hAnsi="Times New Roman" w:cs="Times New Roman"/>
          <w:sz w:val="28"/>
          <w:szCs w:val="28"/>
        </w:rPr>
        <w:t xml:space="preserve">й </w:t>
      </w:r>
      <w:r w:rsidRPr="00B1122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за их незаконный оборот.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 xml:space="preserve">Также профилактическая работа проводилась с родителями по следующим 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1.1. Формирование нетерпимого отношения родителей к наркотизации детей в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той микросреде, в которой растет и общается их ребенок.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lastRenderedPageBreak/>
        <w:t>1.2. Предупреждение внутрисемей</w:t>
      </w:r>
      <w:r w:rsidR="00B122B1">
        <w:rPr>
          <w:rFonts w:ascii="Times New Roman" w:hAnsi="Times New Roman" w:cs="Times New Roman"/>
          <w:sz w:val="28"/>
          <w:szCs w:val="28"/>
        </w:rPr>
        <w:t xml:space="preserve">ного вовлечения детей в раннюю </w:t>
      </w:r>
      <w:r w:rsidRPr="00B11228">
        <w:rPr>
          <w:rFonts w:ascii="Times New Roman" w:hAnsi="Times New Roman" w:cs="Times New Roman"/>
          <w:sz w:val="28"/>
          <w:szCs w:val="28"/>
        </w:rPr>
        <w:t>алкоголизацию, случаев эмоционального отвержен</w:t>
      </w:r>
      <w:r w:rsidR="00B122B1">
        <w:rPr>
          <w:rFonts w:ascii="Times New Roman" w:hAnsi="Times New Roman" w:cs="Times New Roman"/>
          <w:sz w:val="28"/>
          <w:szCs w:val="28"/>
        </w:rPr>
        <w:t xml:space="preserve">ия детей и жестокого обращения </w:t>
      </w:r>
      <w:r w:rsidRPr="00B11228">
        <w:rPr>
          <w:rFonts w:ascii="Times New Roman" w:hAnsi="Times New Roman" w:cs="Times New Roman"/>
          <w:sz w:val="28"/>
          <w:szCs w:val="28"/>
        </w:rPr>
        <w:t>с ними: семейное консультирование, привлечение</w:t>
      </w:r>
      <w:r w:rsidR="00B122B1">
        <w:rPr>
          <w:rFonts w:ascii="Times New Roman" w:hAnsi="Times New Roman" w:cs="Times New Roman"/>
          <w:sz w:val="28"/>
          <w:szCs w:val="28"/>
        </w:rPr>
        <w:t xml:space="preserve"> групп родительской поддержки, </w:t>
      </w:r>
      <w:r w:rsidRPr="00B11228">
        <w:rPr>
          <w:rFonts w:ascii="Times New Roman" w:hAnsi="Times New Roman" w:cs="Times New Roman"/>
          <w:sz w:val="28"/>
          <w:szCs w:val="28"/>
        </w:rPr>
        <w:t>специалистов комиссий по делам несовершеннолетних.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 xml:space="preserve">1.3. Оказание помощи семье в конфликтных </w:t>
      </w:r>
      <w:r w:rsidR="00B122B1">
        <w:rPr>
          <w:rFonts w:ascii="Times New Roman" w:hAnsi="Times New Roman" w:cs="Times New Roman"/>
          <w:sz w:val="28"/>
          <w:szCs w:val="28"/>
        </w:rPr>
        <w:t xml:space="preserve">ситуациях: консультирование по </w:t>
      </w:r>
      <w:r w:rsidRPr="00B11228">
        <w:rPr>
          <w:rFonts w:ascii="Times New Roman" w:hAnsi="Times New Roman" w:cs="Times New Roman"/>
          <w:sz w:val="28"/>
          <w:szCs w:val="28"/>
        </w:rPr>
        <w:t>вопросам «семейного примирения», помощь сем</w:t>
      </w:r>
      <w:r w:rsidR="00B122B1">
        <w:rPr>
          <w:rFonts w:ascii="Times New Roman" w:hAnsi="Times New Roman" w:cs="Times New Roman"/>
          <w:sz w:val="28"/>
          <w:szCs w:val="28"/>
        </w:rPr>
        <w:t xml:space="preserve">ье в установлении контактов со </w:t>
      </w:r>
      <w:r w:rsidRPr="00B11228">
        <w:rPr>
          <w:rFonts w:ascii="Times New Roman" w:hAnsi="Times New Roman" w:cs="Times New Roman"/>
          <w:sz w:val="28"/>
          <w:szCs w:val="28"/>
        </w:rPr>
        <w:t>специалистами.</w:t>
      </w:r>
    </w:p>
    <w:p w:rsidR="00B11228" w:rsidRPr="00B122B1" w:rsidRDefault="00B11228" w:rsidP="00B112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2B1">
        <w:rPr>
          <w:rFonts w:ascii="Times New Roman" w:hAnsi="Times New Roman" w:cs="Times New Roman"/>
          <w:b/>
          <w:sz w:val="28"/>
          <w:szCs w:val="28"/>
        </w:rPr>
        <w:t>Мероприятия, проведенные при участии родителей.</w:t>
      </w:r>
    </w:p>
    <w:p w:rsidR="00B11228" w:rsidRPr="00B11228" w:rsidRDefault="00B122B1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Родительские собрания</w:t>
      </w:r>
      <w:r w:rsidR="00B11228" w:rsidRPr="00B11228">
        <w:rPr>
          <w:rFonts w:ascii="Times New Roman" w:hAnsi="Times New Roman" w:cs="Times New Roman"/>
          <w:sz w:val="28"/>
          <w:szCs w:val="28"/>
        </w:rPr>
        <w:t>: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- «Психологический и духовный климат в семье»;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- «Что такое наркомания»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- «Факторы риска развития наркомании»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- «КАК узнать, употребляет ли ребенок наркотики»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- «НА пороге страшной беды» (профилактика детского алкоголизма)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- «Здоровый образ жизни – залог жизненного успеха»</w:t>
      </w:r>
    </w:p>
    <w:p w:rsidR="00B11228" w:rsidRPr="00B11228" w:rsidRDefault="00B122B1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228" w:rsidRPr="00B11228">
        <w:rPr>
          <w:rFonts w:ascii="Times New Roman" w:hAnsi="Times New Roman" w:cs="Times New Roman"/>
          <w:sz w:val="28"/>
          <w:szCs w:val="28"/>
        </w:rPr>
        <w:t>. Родительский всеобуч: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- «Алкоголизм, брак, семья и дети»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Основным результатом профилактической</w:t>
      </w:r>
      <w:r w:rsidR="00B122B1">
        <w:rPr>
          <w:rFonts w:ascii="Times New Roman" w:hAnsi="Times New Roman" w:cs="Times New Roman"/>
          <w:sz w:val="28"/>
          <w:szCs w:val="28"/>
        </w:rPr>
        <w:t xml:space="preserve"> работы считаю то, что в школе </w:t>
      </w:r>
      <w:r w:rsidRPr="00B11228">
        <w:rPr>
          <w:rFonts w:ascii="Times New Roman" w:hAnsi="Times New Roman" w:cs="Times New Roman"/>
          <w:sz w:val="28"/>
          <w:szCs w:val="28"/>
        </w:rPr>
        <w:t>на учете (по случаю употребления наркотиков</w:t>
      </w:r>
      <w:r w:rsidR="00B122B1">
        <w:rPr>
          <w:rFonts w:ascii="Times New Roman" w:hAnsi="Times New Roman" w:cs="Times New Roman"/>
          <w:sz w:val="28"/>
          <w:szCs w:val="28"/>
        </w:rPr>
        <w:t>) семей нет. В целях выяснения отношения уча</w:t>
      </w:r>
      <w:r w:rsidRPr="00B11228">
        <w:rPr>
          <w:rFonts w:ascii="Times New Roman" w:hAnsi="Times New Roman" w:cs="Times New Roman"/>
          <w:sz w:val="28"/>
          <w:szCs w:val="28"/>
        </w:rPr>
        <w:t xml:space="preserve">щихся к употреблению токсических веществ, к здоровому </w:t>
      </w:r>
    </w:p>
    <w:p w:rsidR="00B11228" w:rsidRPr="00B11228" w:rsidRDefault="00B11228" w:rsidP="00377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>образу жизни среди учащихся 5-9 классов</w:t>
      </w:r>
      <w:r w:rsidR="00B122B1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анкетирование, </w:t>
      </w:r>
      <w:r w:rsidRPr="00B11228">
        <w:rPr>
          <w:rFonts w:ascii="Times New Roman" w:hAnsi="Times New Roman" w:cs="Times New Roman"/>
          <w:sz w:val="28"/>
          <w:szCs w:val="28"/>
        </w:rPr>
        <w:t>которое показало, что в целом наркогенная</w:t>
      </w:r>
      <w:r w:rsidR="00B122B1">
        <w:rPr>
          <w:rFonts w:ascii="Times New Roman" w:hAnsi="Times New Roman" w:cs="Times New Roman"/>
          <w:sz w:val="28"/>
          <w:szCs w:val="28"/>
        </w:rPr>
        <w:t xml:space="preserve"> обстановка в М</w:t>
      </w:r>
      <w:r w:rsidR="00B52582">
        <w:rPr>
          <w:rFonts w:ascii="Times New Roman" w:hAnsi="Times New Roman" w:cs="Times New Roman"/>
          <w:sz w:val="28"/>
          <w:szCs w:val="28"/>
        </w:rPr>
        <w:t>К</w:t>
      </w:r>
      <w:r w:rsidR="00B122B1">
        <w:rPr>
          <w:rFonts w:ascii="Times New Roman" w:hAnsi="Times New Roman" w:cs="Times New Roman"/>
          <w:sz w:val="28"/>
          <w:szCs w:val="28"/>
        </w:rPr>
        <w:t>ОУ</w:t>
      </w:r>
      <w:r w:rsidR="00B52582">
        <w:rPr>
          <w:rFonts w:ascii="Times New Roman" w:hAnsi="Times New Roman" w:cs="Times New Roman"/>
          <w:sz w:val="28"/>
          <w:szCs w:val="28"/>
        </w:rPr>
        <w:t xml:space="preserve"> Тюбинская СОШ</w:t>
      </w:r>
      <w:r w:rsidR="00B122B1">
        <w:rPr>
          <w:rFonts w:ascii="Times New Roman" w:hAnsi="Times New Roman" w:cs="Times New Roman"/>
          <w:sz w:val="28"/>
          <w:szCs w:val="28"/>
        </w:rPr>
        <w:t xml:space="preserve"> не вызывает </w:t>
      </w:r>
      <w:r w:rsidRPr="00B11228">
        <w:rPr>
          <w:rFonts w:ascii="Times New Roman" w:hAnsi="Times New Roman" w:cs="Times New Roman"/>
          <w:sz w:val="28"/>
          <w:szCs w:val="28"/>
        </w:rPr>
        <w:t xml:space="preserve">тревоги. </w:t>
      </w:r>
    </w:p>
    <w:p w:rsidR="00B11228" w:rsidRP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 xml:space="preserve">Вся информация о профилактической </w:t>
      </w:r>
      <w:r w:rsidR="00B122B1">
        <w:rPr>
          <w:rFonts w:ascii="Times New Roman" w:hAnsi="Times New Roman" w:cs="Times New Roman"/>
          <w:sz w:val="28"/>
          <w:szCs w:val="28"/>
        </w:rPr>
        <w:t xml:space="preserve">работе размещается на школьном </w:t>
      </w:r>
      <w:r w:rsidRPr="00B11228">
        <w:rPr>
          <w:rFonts w:ascii="Times New Roman" w:hAnsi="Times New Roman" w:cs="Times New Roman"/>
          <w:sz w:val="28"/>
          <w:szCs w:val="28"/>
        </w:rPr>
        <w:t>сайте.</w:t>
      </w:r>
    </w:p>
    <w:p w:rsidR="00B122B1" w:rsidRPr="00B11228" w:rsidRDefault="00B11228" w:rsidP="00B12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28">
        <w:rPr>
          <w:rFonts w:ascii="Times New Roman" w:hAnsi="Times New Roman" w:cs="Times New Roman"/>
          <w:sz w:val="28"/>
          <w:szCs w:val="28"/>
        </w:rPr>
        <w:t xml:space="preserve">Информация подготовлена </w:t>
      </w:r>
      <w:r w:rsidR="00B122B1">
        <w:rPr>
          <w:rFonts w:ascii="Times New Roman" w:hAnsi="Times New Roman" w:cs="Times New Roman"/>
          <w:sz w:val="28"/>
          <w:szCs w:val="28"/>
        </w:rPr>
        <w:t xml:space="preserve">за.директора по ВР: </w:t>
      </w:r>
      <w:bookmarkStart w:id="0" w:name="_GoBack"/>
      <w:bookmarkEnd w:id="0"/>
      <w:r w:rsidR="00B52582">
        <w:rPr>
          <w:rFonts w:ascii="Times New Roman" w:hAnsi="Times New Roman" w:cs="Times New Roman"/>
          <w:sz w:val="28"/>
          <w:szCs w:val="28"/>
        </w:rPr>
        <w:t>Курб</w:t>
      </w:r>
      <w:r w:rsidR="00E076F2">
        <w:rPr>
          <w:rFonts w:ascii="Times New Roman" w:hAnsi="Times New Roman" w:cs="Times New Roman"/>
          <w:sz w:val="28"/>
          <w:szCs w:val="28"/>
        </w:rPr>
        <w:t>а</w:t>
      </w:r>
      <w:r w:rsidR="00B52582">
        <w:rPr>
          <w:rFonts w:ascii="Times New Roman" w:hAnsi="Times New Roman" w:cs="Times New Roman"/>
          <w:sz w:val="28"/>
          <w:szCs w:val="28"/>
        </w:rPr>
        <w:t>н</w:t>
      </w:r>
      <w:r w:rsidR="00B122B1">
        <w:rPr>
          <w:rFonts w:ascii="Times New Roman" w:hAnsi="Times New Roman" w:cs="Times New Roman"/>
          <w:sz w:val="28"/>
          <w:szCs w:val="28"/>
        </w:rPr>
        <w:t xml:space="preserve">овой </w:t>
      </w:r>
      <w:r w:rsidR="00B52582">
        <w:rPr>
          <w:rFonts w:ascii="Times New Roman" w:hAnsi="Times New Roman" w:cs="Times New Roman"/>
          <w:sz w:val="28"/>
          <w:szCs w:val="28"/>
        </w:rPr>
        <w:t>М</w:t>
      </w:r>
      <w:r w:rsidR="00B122B1">
        <w:rPr>
          <w:rFonts w:ascii="Times New Roman" w:hAnsi="Times New Roman" w:cs="Times New Roman"/>
          <w:sz w:val="28"/>
          <w:szCs w:val="28"/>
        </w:rPr>
        <w:t>.</w:t>
      </w:r>
      <w:r w:rsidR="00B52582">
        <w:rPr>
          <w:rFonts w:ascii="Times New Roman" w:hAnsi="Times New Roman" w:cs="Times New Roman"/>
          <w:sz w:val="28"/>
          <w:szCs w:val="28"/>
        </w:rPr>
        <w:t>М</w:t>
      </w:r>
      <w:r w:rsidR="00B122B1">
        <w:rPr>
          <w:rFonts w:ascii="Times New Roman" w:hAnsi="Times New Roman" w:cs="Times New Roman"/>
          <w:sz w:val="28"/>
          <w:szCs w:val="28"/>
        </w:rPr>
        <w:t>.</w:t>
      </w:r>
    </w:p>
    <w:p w:rsidR="00B86828" w:rsidRPr="00B11228" w:rsidRDefault="00B868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6828" w:rsidRPr="00B11228" w:rsidSect="004A1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66B"/>
      </v:shape>
    </w:pict>
  </w:numPicBullet>
  <w:abstractNum w:abstractNumId="0">
    <w:nsid w:val="170D731F"/>
    <w:multiLevelType w:val="hybridMultilevel"/>
    <w:tmpl w:val="F654BD0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5796D06"/>
    <w:multiLevelType w:val="hybridMultilevel"/>
    <w:tmpl w:val="7F58E15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DF15C4E"/>
    <w:multiLevelType w:val="hybridMultilevel"/>
    <w:tmpl w:val="6144DB08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6E251CB"/>
    <w:multiLevelType w:val="hybridMultilevel"/>
    <w:tmpl w:val="EC08937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9F"/>
    <w:rsid w:val="00055318"/>
    <w:rsid w:val="00091660"/>
    <w:rsid w:val="000F30E8"/>
    <w:rsid w:val="00165442"/>
    <w:rsid w:val="001F3314"/>
    <w:rsid w:val="002143F2"/>
    <w:rsid w:val="002F3517"/>
    <w:rsid w:val="003778D2"/>
    <w:rsid w:val="00404E2F"/>
    <w:rsid w:val="00417DAE"/>
    <w:rsid w:val="004A145F"/>
    <w:rsid w:val="004B3828"/>
    <w:rsid w:val="00562FC7"/>
    <w:rsid w:val="00675619"/>
    <w:rsid w:val="007C1883"/>
    <w:rsid w:val="00824CD6"/>
    <w:rsid w:val="008D75D8"/>
    <w:rsid w:val="008E6EAA"/>
    <w:rsid w:val="00987678"/>
    <w:rsid w:val="009E514B"/>
    <w:rsid w:val="00A95B5D"/>
    <w:rsid w:val="00B11228"/>
    <w:rsid w:val="00B122B1"/>
    <w:rsid w:val="00B52582"/>
    <w:rsid w:val="00B86828"/>
    <w:rsid w:val="00CE79E5"/>
    <w:rsid w:val="00D02B82"/>
    <w:rsid w:val="00D718BA"/>
    <w:rsid w:val="00DB0C9F"/>
    <w:rsid w:val="00DB386E"/>
    <w:rsid w:val="00E076F2"/>
    <w:rsid w:val="00E6296E"/>
    <w:rsid w:val="00EA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E8"/>
    <w:pPr>
      <w:ind w:left="720"/>
      <w:contextualSpacing/>
    </w:pPr>
  </w:style>
  <w:style w:type="table" w:styleId="a4">
    <w:name w:val="Table Grid"/>
    <w:basedOn w:val="a1"/>
    <w:uiPriority w:val="59"/>
    <w:rsid w:val="004A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A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A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A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A14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Пользователь</cp:lastModifiedBy>
  <cp:revision>13</cp:revision>
  <cp:lastPrinted>2015-03-17T10:18:00Z</cp:lastPrinted>
  <dcterms:created xsi:type="dcterms:W3CDTF">2015-03-17T04:38:00Z</dcterms:created>
  <dcterms:modified xsi:type="dcterms:W3CDTF">2019-02-04T20:44:00Z</dcterms:modified>
</cp:coreProperties>
</file>