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27" w:rsidRPr="005223D6" w:rsidRDefault="00CB4229" w:rsidP="00774727">
      <w:pPr>
        <w:jc w:val="center"/>
        <w:rPr>
          <w:b/>
          <w:sz w:val="24"/>
        </w:rPr>
      </w:pPr>
      <w:r w:rsidRPr="005223D6">
        <w:rPr>
          <w:b/>
          <w:sz w:val="24"/>
        </w:rPr>
        <w:t>Корректировка календарно-тематического планирования на период дистанционного обучения в 5 классе</w:t>
      </w:r>
    </w:p>
    <w:p w:rsidR="007D3BB6" w:rsidRPr="005223D6" w:rsidRDefault="00CB4229" w:rsidP="00774727">
      <w:pPr>
        <w:jc w:val="center"/>
        <w:rPr>
          <w:b/>
          <w:sz w:val="24"/>
        </w:rPr>
      </w:pPr>
      <w:r w:rsidRPr="005223D6">
        <w:rPr>
          <w:b/>
          <w:sz w:val="24"/>
        </w:rPr>
        <w:t xml:space="preserve"> по предмету </w:t>
      </w:r>
      <w:r w:rsidR="00774727" w:rsidRPr="005223D6">
        <w:rPr>
          <w:b/>
          <w:sz w:val="24"/>
        </w:rPr>
        <w:t>«</w:t>
      </w:r>
      <w:r w:rsidRPr="005223D6">
        <w:rPr>
          <w:b/>
          <w:sz w:val="24"/>
        </w:rPr>
        <w:t xml:space="preserve">Русская </w:t>
      </w:r>
      <w:r w:rsidR="00774727" w:rsidRPr="005223D6">
        <w:rPr>
          <w:b/>
          <w:sz w:val="24"/>
        </w:rPr>
        <w:t>л</w:t>
      </w:r>
      <w:r w:rsidRPr="005223D6">
        <w:rPr>
          <w:b/>
          <w:sz w:val="24"/>
        </w:rPr>
        <w:t>итература</w:t>
      </w:r>
      <w:r w:rsidR="00774727" w:rsidRPr="005223D6">
        <w:rPr>
          <w:b/>
          <w:sz w:val="24"/>
        </w:rPr>
        <w:t>»</w:t>
      </w:r>
    </w:p>
    <w:tbl>
      <w:tblPr>
        <w:tblpPr w:leftFromText="180" w:rightFromText="180" w:vertAnchor="text" w:horzAnchor="page" w:tblpX="1216" w:tblpY="200"/>
        <w:tblW w:w="17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5"/>
        <w:gridCol w:w="2263"/>
        <w:gridCol w:w="709"/>
        <w:gridCol w:w="1736"/>
        <w:gridCol w:w="1798"/>
        <w:gridCol w:w="1680"/>
        <w:gridCol w:w="1389"/>
        <w:gridCol w:w="1560"/>
        <w:gridCol w:w="1190"/>
        <w:gridCol w:w="10"/>
        <w:gridCol w:w="853"/>
        <w:gridCol w:w="2855"/>
      </w:tblGrid>
      <w:tr w:rsidR="005223D6" w:rsidRPr="00D030C9" w:rsidTr="00C9748F">
        <w:trPr>
          <w:gridAfter w:val="1"/>
          <w:wAfter w:w="2855" w:type="dxa"/>
          <w:trHeight w:val="315"/>
        </w:trPr>
        <w:tc>
          <w:tcPr>
            <w:tcW w:w="1665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63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Тема урока</w:t>
            </w:r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Кол-во часов</w:t>
            </w:r>
          </w:p>
        </w:tc>
        <w:tc>
          <w:tcPr>
            <w:tcW w:w="1736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 урока</w:t>
            </w:r>
          </w:p>
        </w:tc>
        <w:tc>
          <w:tcPr>
            <w:tcW w:w="1798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Формы работы на уроке</w:t>
            </w:r>
          </w:p>
        </w:tc>
        <w:tc>
          <w:tcPr>
            <w:tcW w:w="1680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Основные виды учебной деятельности</w:t>
            </w:r>
          </w:p>
        </w:tc>
        <w:tc>
          <w:tcPr>
            <w:tcW w:w="138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Словарная работа</w:t>
            </w: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223D6" w:rsidRPr="00D030C9" w:rsidRDefault="005223D6" w:rsidP="005223D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Домашнее задание</w:t>
            </w:r>
          </w:p>
        </w:tc>
        <w:tc>
          <w:tcPr>
            <w:tcW w:w="1190" w:type="dxa"/>
            <w:textDirection w:val="btLr"/>
          </w:tcPr>
          <w:p w:rsidR="005223D6" w:rsidRPr="00D030C9" w:rsidRDefault="005223D6" w:rsidP="005223D6">
            <w:pPr>
              <w:ind w:right="113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Дата </w:t>
            </w:r>
            <w:proofErr w:type="spellStart"/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про-ведения</w:t>
            </w:r>
            <w:proofErr w:type="spellEnd"/>
            <w:proofErr w:type="gramEnd"/>
          </w:p>
        </w:tc>
        <w:tc>
          <w:tcPr>
            <w:tcW w:w="863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23D6" w:rsidRPr="00D030C9" w:rsidTr="00C9748F">
        <w:trPr>
          <w:gridAfter w:val="1"/>
          <w:wAfter w:w="2855" w:type="dxa"/>
          <w:trHeight w:val="2505"/>
        </w:trPr>
        <w:tc>
          <w:tcPr>
            <w:tcW w:w="1665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3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5223D6" w:rsidRPr="00D47284" w:rsidRDefault="005223D6" w:rsidP="005223D6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1798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Составление плана рассказа; работа с </w:t>
            </w:r>
            <w:proofErr w:type="spellStart"/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иллю-страциями</w:t>
            </w:r>
            <w:proofErr w:type="spellEnd"/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 xml:space="preserve">; рассказ о Никите; наблюдение над языком рассказа А.П.Платонова; сравнительный анализ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произве-дений</w:t>
            </w:r>
            <w:proofErr w:type="spellEnd"/>
          </w:p>
        </w:tc>
        <w:tc>
          <w:tcPr>
            <w:tcW w:w="1680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Самостоятельная работа над языком рассказа; сравнительный анализ произведений</w:t>
            </w:r>
          </w:p>
        </w:tc>
        <w:tc>
          <w:tcPr>
            <w:tcW w:w="1389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Платоновски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е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 xml:space="preserve"> выражения</w:t>
            </w:r>
          </w:p>
        </w:tc>
        <w:tc>
          <w:tcPr>
            <w:tcW w:w="156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рассказ В.П.Астафьева «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Васюткино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озеро» (с. 124 - 133);  Подготовить рассказ о жизни писателя (с.123)</w:t>
            </w:r>
          </w:p>
        </w:tc>
        <w:tc>
          <w:tcPr>
            <w:tcW w:w="119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8.04</w:t>
            </w:r>
          </w:p>
        </w:tc>
        <w:tc>
          <w:tcPr>
            <w:tcW w:w="863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23D6" w:rsidRPr="00D030C9" w:rsidTr="00C9748F">
        <w:trPr>
          <w:gridAfter w:val="1"/>
          <w:wAfter w:w="2855" w:type="dxa"/>
          <w:trHeight w:val="4456"/>
        </w:trPr>
        <w:tc>
          <w:tcPr>
            <w:tcW w:w="1665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3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В.П.Астафьев: детство писателя. «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Васюткино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озеро» Сюжет рассказа, его герои</w:t>
            </w: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Человек и природа                   в рассказе</w:t>
            </w: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47284">
              <w:rPr>
                <w:rFonts w:ascii="Arial" w:hAnsi="Arial" w:cs="Arial"/>
                <w:b/>
                <w:sz w:val="18"/>
                <w:szCs w:val="18"/>
              </w:rPr>
              <w:t>Р</w:t>
            </w:r>
            <w:proofErr w:type="gramEnd"/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/р </w:t>
            </w:r>
            <w:r w:rsidRPr="00D47284">
              <w:rPr>
                <w:rFonts w:ascii="Arial" w:hAnsi="Arial" w:cs="Arial"/>
                <w:sz w:val="18"/>
                <w:szCs w:val="18"/>
              </w:rPr>
              <w:t>Сочинение « Тайга, наша кормилица, хлипких не любит».</w:t>
            </w:r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5223D6" w:rsidRPr="00D47284" w:rsidRDefault="005223D6" w:rsidP="005223D6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1798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Чтение статьи о писателе,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выбо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>очное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чтение эпизодов,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восприя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тие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прочитанного; пересказ, ответы на вопросы; чтение по ролям; комментирование текста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художест-венного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произве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-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дения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установле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ние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ассоциатив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ных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связей с про -изведением живописи</w:t>
            </w:r>
          </w:p>
        </w:tc>
        <w:tc>
          <w:tcPr>
            <w:tcW w:w="1680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Пересказ истории с глухарем. Ответить на вопрос: зачем эта история введена писателем в рассказ? Чтение по ролям эпизода встречи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Васютки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с </w:t>
            </w:r>
            <w:proofErr w:type="spellStart"/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экипа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жем</w:t>
            </w:r>
            <w:proofErr w:type="spellEnd"/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 xml:space="preserve"> бота «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Игарец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389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Слова и выражения, характерные для стиля В.П.Астафьева</w:t>
            </w:r>
          </w:p>
        </w:tc>
        <w:tc>
          <w:tcPr>
            <w:tcW w:w="156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Дочитать рассказ до конца (с. 133 - 152)</w:t>
            </w:r>
          </w:p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ответы на 1 - 6-й вопросы (с. 152)  </w:t>
            </w:r>
          </w:p>
        </w:tc>
        <w:tc>
          <w:tcPr>
            <w:tcW w:w="119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10.04</w:t>
            </w:r>
          </w:p>
        </w:tc>
        <w:tc>
          <w:tcPr>
            <w:tcW w:w="863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23D6" w:rsidRPr="00D030C9" w:rsidTr="00C9748F">
        <w:trPr>
          <w:gridAfter w:val="1"/>
          <w:wAfter w:w="2855" w:type="dxa"/>
          <w:trHeight w:val="2415"/>
        </w:trPr>
        <w:tc>
          <w:tcPr>
            <w:tcW w:w="1665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3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Поэтическая летопись Великой Отечественной войны. А.Т.Твардовский. «Рассказ танкиста»</w:t>
            </w: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Подвиг бойцов крепости-героя Бреста. К.М.Симонов. «Майор привез мальчишку на лафете…».</w:t>
            </w:r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изучения                  произведения</w:t>
            </w:r>
          </w:p>
        </w:tc>
        <w:tc>
          <w:tcPr>
            <w:tcW w:w="1798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 и частичный анализ стихотворений.</w:t>
            </w:r>
          </w:p>
        </w:tc>
        <w:tc>
          <w:tcPr>
            <w:tcW w:w="1680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</w:t>
            </w:r>
          </w:p>
        </w:tc>
        <w:tc>
          <w:tcPr>
            <w:tcW w:w="1389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Баллада</w:t>
            </w:r>
          </w:p>
        </w:tc>
        <w:tc>
          <w:tcPr>
            <w:tcW w:w="156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выразительное чтение наизусть стихотворения А.Т.Твардовского «Рассказ </w:t>
            </w:r>
            <w:proofErr w:type="spellStart"/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танкис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та</w:t>
            </w:r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» (с. 156 -158) </w:t>
            </w:r>
          </w:p>
        </w:tc>
        <w:tc>
          <w:tcPr>
            <w:tcW w:w="119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11.04</w:t>
            </w:r>
          </w:p>
        </w:tc>
        <w:tc>
          <w:tcPr>
            <w:tcW w:w="863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23D6" w:rsidRPr="00D030C9" w:rsidTr="00C9748F">
        <w:trPr>
          <w:gridAfter w:val="1"/>
          <w:wAfter w:w="2855" w:type="dxa"/>
          <w:trHeight w:val="347"/>
        </w:trPr>
        <w:tc>
          <w:tcPr>
            <w:tcW w:w="1665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3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47284">
              <w:rPr>
                <w:rFonts w:ascii="Arial" w:hAnsi="Arial" w:cs="Arial"/>
                <w:b/>
                <w:sz w:val="18"/>
                <w:szCs w:val="18"/>
              </w:rPr>
              <w:t>Р</w:t>
            </w:r>
            <w:proofErr w:type="gramEnd"/>
            <w:r w:rsidRPr="00D47284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D47284">
              <w:rPr>
                <w:rFonts w:ascii="Arial" w:hAnsi="Arial" w:cs="Arial"/>
                <w:b/>
                <w:sz w:val="18"/>
                <w:szCs w:val="18"/>
              </w:rPr>
              <w:t>р</w:t>
            </w:r>
            <w:r w:rsidRPr="00D47284">
              <w:rPr>
                <w:rFonts w:ascii="Arial" w:hAnsi="Arial" w:cs="Arial"/>
                <w:vanish/>
                <w:sz w:val="18"/>
                <w:szCs w:val="18"/>
                <w:lang w:val="en-US"/>
              </w:rPr>
              <w:t>h</w:t>
            </w:r>
            <w:r w:rsidRPr="00D47284">
              <w:rPr>
                <w:rFonts w:ascii="Arial" w:hAnsi="Arial" w:cs="Arial"/>
                <w:sz w:val="18"/>
                <w:szCs w:val="18"/>
              </w:rPr>
              <w:t>Великая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Отечественная война в жизни моей семьи</w:t>
            </w:r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1798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Чтение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стихотво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-р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 xml:space="preserve">ений, сообщение о Великой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Отече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ственной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войне в жизни моей се-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мьи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прослушива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-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ние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песен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воен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ных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лет</w:t>
            </w:r>
          </w:p>
        </w:tc>
        <w:tc>
          <w:tcPr>
            <w:tcW w:w="1680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Сообщение о Великой </w:t>
            </w:r>
            <w:proofErr w:type="spellStart"/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Отечест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венной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 xml:space="preserve"> войне в жизни моей семьи</w:t>
            </w:r>
          </w:p>
        </w:tc>
        <w:tc>
          <w:tcPr>
            <w:tcW w:w="1389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Повторить стихотворения И.А.Бунина, </w:t>
            </w:r>
            <w:proofErr w:type="spellStart"/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кото-рые</w:t>
            </w:r>
            <w:proofErr w:type="spellEnd"/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изучались в начальной школе</w:t>
            </w:r>
          </w:p>
        </w:tc>
        <w:tc>
          <w:tcPr>
            <w:tcW w:w="119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15.04</w:t>
            </w:r>
          </w:p>
        </w:tc>
        <w:tc>
          <w:tcPr>
            <w:tcW w:w="863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23D6" w:rsidRPr="00D030C9" w:rsidTr="00C9748F">
        <w:trPr>
          <w:gridAfter w:val="1"/>
          <w:wAfter w:w="2855" w:type="dxa"/>
          <w:trHeight w:val="150"/>
        </w:trPr>
        <w:tc>
          <w:tcPr>
            <w:tcW w:w="1665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3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Стихотворения И.А.Бунина. «Помню – долгий зимний вечер…»</w:t>
            </w:r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5223D6" w:rsidRPr="00D47284" w:rsidRDefault="005223D6" w:rsidP="005223D6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1798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Чтение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стихотво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рений,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полноце</w:t>
            </w:r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н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ное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их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восприя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-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тие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; ответы на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во-просы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вырази-тельное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чтение, устное словесное рисование</w:t>
            </w:r>
          </w:p>
        </w:tc>
        <w:tc>
          <w:tcPr>
            <w:tcW w:w="1680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Вырази-тельное</w:t>
            </w:r>
            <w:proofErr w:type="spellEnd"/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чте-ние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>, устное словесное рисование</w:t>
            </w:r>
          </w:p>
        </w:tc>
        <w:tc>
          <w:tcPr>
            <w:tcW w:w="1389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стихотворения И.А.Бунина «Помню – долгий зимний вечер…»     (с. 163 - 164)</w:t>
            </w:r>
          </w:p>
        </w:tc>
        <w:tc>
          <w:tcPr>
            <w:tcW w:w="119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17.04</w:t>
            </w:r>
          </w:p>
        </w:tc>
        <w:tc>
          <w:tcPr>
            <w:tcW w:w="863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23D6" w:rsidRPr="00D030C9" w:rsidTr="00C9748F">
        <w:trPr>
          <w:gridAfter w:val="1"/>
          <w:wAfter w:w="2855" w:type="dxa"/>
          <w:trHeight w:val="255"/>
        </w:trPr>
        <w:tc>
          <w:tcPr>
            <w:tcW w:w="1665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3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Картина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В.М.Васнецо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>а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«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Аленушка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>». А.А.Прокофьев «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Аленушка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>» («</w:t>
            </w:r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Пруд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 xml:space="preserve"> заглохший весь в зеленой ряске…»).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Д.Б.Кедрин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«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Аленушка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>» («Стойбище осеннего тумана</w:t>
            </w:r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..»)</w:t>
            </w:r>
            <w:proofErr w:type="gramEnd"/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5223D6" w:rsidRPr="00D47284" w:rsidRDefault="005223D6" w:rsidP="005223D6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1798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Чтение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стихотво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-р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 xml:space="preserve">ений,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полноцен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-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ное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их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восприя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-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тие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; ответы на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во-просы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вырази-тельное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чтение, устное словесное рисование, </w:t>
            </w:r>
          </w:p>
        </w:tc>
        <w:tc>
          <w:tcPr>
            <w:tcW w:w="1680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Выразительное чтение, устное словесное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рисо-вание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, сравни </w:t>
            </w:r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-т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>ельный анализ произведений</w:t>
            </w:r>
          </w:p>
        </w:tc>
        <w:tc>
          <w:tcPr>
            <w:tcW w:w="1389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Метафора</w:t>
            </w:r>
          </w:p>
        </w:tc>
        <w:tc>
          <w:tcPr>
            <w:tcW w:w="156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выразительное чтение наизусть одного из 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стихо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-т</w:t>
            </w:r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>ворений  (с. 164 - 165)</w:t>
            </w:r>
          </w:p>
        </w:tc>
        <w:tc>
          <w:tcPr>
            <w:tcW w:w="119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18.04</w:t>
            </w:r>
          </w:p>
        </w:tc>
        <w:tc>
          <w:tcPr>
            <w:tcW w:w="863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23D6" w:rsidRPr="00D030C9" w:rsidTr="00DF678E">
        <w:trPr>
          <w:gridAfter w:val="1"/>
          <w:wAfter w:w="2855" w:type="dxa"/>
          <w:trHeight w:val="1978"/>
        </w:trPr>
        <w:tc>
          <w:tcPr>
            <w:tcW w:w="1665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2263" w:type="dxa"/>
          </w:tcPr>
          <w:p w:rsidR="005223D6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Н.М.Рубцов. «Родная деревня».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Дон-Амин</w:t>
            </w:r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а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 xml:space="preserve"> до. «Города и годы»</w:t>
            </w: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Саша Черный. Рассказы «Кавказский пленник», «Игорь-Робинзон».</w:t>
            </w:r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1798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 Чтение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стихотво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-р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 xml:space="preserve">ений,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полноцен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-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ное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их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восприя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-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тие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; ответы на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во-просы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вырази-тельное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чтение, устное словесное рисование</w:t>
            </w:r>
          </w:p>
        </w:tc>
        <w:tc>
          <w:tcPr>
            <w:tcW w:w="1680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Вырази-тельное</w:t>
            </w:r>
            <w:proofErr w:type="spellEnd"/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чте-ние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>, устное словесное рисование</w:t>
            </w:r>
          </w:p>
        </w:tc>
        <w:tc>
          <w:tcPr>
            <w:tcW w:w="1389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Эпитет, инверсия</w:t>
            </w:r>
          </w:p>
        </w:tc>
        <w:tc>
          <w:tcPr>
            <w:tcW w:w="156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выразительное чтение наизусть стихотворения Н.М.Рубцова </w:t>
            </w:r>
          </w:p>
        </w:tc>
        <w:tc>
          <w:tcPr>
            <w:tcW w:w="119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22.04</w:t>
            </w:r>
          </w:p>
        </w:tc>
        <w:tc>
          <w:tcPr>
            <w:tcW w:w="863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23D6" w:rsidRPr="00D030C9" w:rsidTr="00DF678E">
        <w:trPr>
          <w:trHeight w:val="2734"/>
        </w:trPr>
        <w:tc>
          <w:tcPr>
            <w:tcW w:w="1665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3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Даниэль Дефо. Слово о писателе. «Робинзон Крузо»</w:t>
            </w:r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1798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чтение гл. 6 «Робинзон на необитаемом острове»; ответы на вопросы, пересказ (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воспро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-и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 xml:space="preserve">зведение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сюже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-та);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сопоставле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-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ние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художествен -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ных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произведений</w:t>
            </w: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плана всех приключений Робинзона Крузо. Пересказ эпизодов</w:t>
            </w:r>
          </w:p>
        </w:tc>
        <w:tc>
          <w:tcPr>
            <w:tcW w:w="1389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Робинзон, робинзонада</w:t>
            </w:r>
          </w:p>
        </w:tc>
        <w:tc>
          <w:tcPr>
            <w:tcW w:w="156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Прочитать сказку Х.К.Андерсена «Снежная </w:t>
            </w:r>
            <w:proofErr w:type="spellStart"/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коро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лева</w:t>
            </w:r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>» (с. 216 - 248)</w:t>
            </w:r>
          </w:p>
        </w:tc>
        <w:tc>
          <w:tcPr>
            <w:tcW w:w="119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24.04</w:t>
            </w:r>
          </w:p>
        </w:tc>
        <w:tc>
          <w:tcPr>
            <w:tcW w:w="863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</w:tcBorders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23D6" w:rsidRPr="00D030C9" w:rsidTr="005223D6">
        <w:trPr>
          <w:gridAfter w:val="1"/>
          <w:wAfter w:w="2855" w:type="dxa"/>
          <w:trHeight w:val="3103"/>
        </w:trPr>
        <w:tc>
          <w:tcPr>
            <w:tcW w:w="1665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9</w:t>
            </w:r>
            <w:r w:rsidRPr="00D4728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3" w:type="dxa"/>
          </w:tcPr>
          <w:p w:rsidR="005223D6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Х.К.Андерсен и его сказочный мир. Сказка «Снежная королева»</w:t>
            </w: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Два мира сказки «Снежная королева»</w:t>
            </w:r>
          </w:p>
          <w:p w:rsidR="005223D6" w:rsidRPr="00E362EF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В/</w:t>
            </w:r>
            <w:proofErr w:type="gramStart"/>
            <w:r w:rsidRPr="00D47284">
              <w:rPr>
                <w:rFonts w:ascii="Arial" w:hAnsi="Arial" w:cs="Arial"/>
                <w:b/>
                <w:sz w:val="18"/>
                <w:szCs w:val="18"/>
              </w:rPr>
              <w:t>ч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 xml:space="preserve"> Писатели-сказочники и их герои</w:t>
            </w:r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1798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Чтение статьи учебника об Андерсене, </w:t>
            </w:r>
            <w:proofErr w:type="spellStart"/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вы-борочное</w:t>
            </w:r>
            <w:proofErr w:type="spellEnd"/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 xml:space="preserve"> чтение сказки, ее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воспри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приятие; </w:t>
            </w:r>
          </w:p>
        </w:tc>
        <w:tc>
          <w:tcPr>
            <w:tcW w:w="1680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Связный ответ «История о зеркале тролля, ее смысл и роль в композиции сказки». Подбор цитат к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характе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>истике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Кая, Герды, Снежной королевы </w:t>
            </w:r>
          </w:p>
        </w:tc>
        <w:tc>
          <w:tcPr>
            <w:tcW w:w="1389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Подтекст; псалом, камердинер, вензель, форейтор, чертог</w:t>
            </w:r>
          </w:p>
        </w:tc>
        <w:tc>
          <w:tcPr>
            <w:tcW w:w="156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краткий пересказ сказки Х.К. </w:t>
            </w:r>
            <w:proofErr w:type="spellStart"/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Андер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сена</w:t>
            </w:r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«Снежная королева», 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отве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ты на вопросы учебника (с.248).</w:t>
            </w:r>
          </w:p>
        </w:tc>
        <w:tc>
          <w:tcPr>
            <w:tcW w:w="1200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25.04</w:t>
            </w:r>
          </w:p>
        </w:tc>
        <w:tc>
          <w:tcPr>
            <w:tcW w:w="853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23D6" w:rsidRPr="00D030C9" w:rsidTr="00C9748F">
        <w:trPr>
          <w:gridAfter w:val="1"/>
          <w:wAfter w:w="2855" w:type="dxa"/>
          <w:trHeight w:val="285"/>
        </w:trPr>
        <w:tc>
          <w:tcPr>
            <w:tcW w:w="1665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63" w:type="dxa"/>
          </w:tcPr>
          <w:p w:rsidR="005223D6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Марк Твен. Слово о писателе. «Приключения Тома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Сойера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». Жизнь и заботы Тома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Сойера</w:t>
            </w:r>
            <w:proofErr w:type="spellEnd"/>
          </w:p>
          <w:p w:rsidR="005223D6" w:rsidRPr="00E362EF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Том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Сойер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и его друзья</w:t>
            </w:r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1798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Чтение статьи об авторе, чтение эпизодов; ответы на вопросы, осмысление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сю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ж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>ета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1680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Пересказ любимых эпизодов из романа, пересказ гл. 12, 21.  </w:t>
            </w:r>
          </w:p>
        </w:tc>
        <w:tc>
          <w:tcPr>
            <w:tcW w:w="1389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Сравнить Тома и Сида. Подготовить сообщение «Том и его друзья». </w:t>
            </w:r>
          </w:p>
        </w:tc>
        <w:tc>
          <w:tcPr>
            <w:tcW w:w="1200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2904</w:t>
            </w:r>
          </w:p>
        </w:tc>
        <w:tc>
          <w:tcPr>
            <w:tcW w:w="853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23D6" w:rsidRPr="00D030C9" w:rsidTr="00C9748F">
        <w:trPr>
          <w:gridAfter w:val="1"/>
          <w:wAfter w:w="2855" w:type="dxa"/>
          <w:trHeight w:val="135"/>
        </w:trPr>
        <w:tc>
          <w:tcPr>
            <w:tcW w:w="1665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3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53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23D6" w:rsidRPr="00D030C9" w:rsidTr="00C9748F">
        <w:trPr>
          <w:gridAfter w:val="1"/>
          <w:wAfter w:w="2855" w:type="dxa"/>
          <w:trHeight w:val="2251"/>
        </w:trPr>
        <w:tc>
          <w:tcPr>
            <w:tcW w:w="1665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3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Кише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Чтение статьи о писателе;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осмыс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л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>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ние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сюжета произведения, ответы на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вопро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 -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сы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, пересказ (краткий,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выбо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рочный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 xml:space="preserve">, от  лица героя); </w:t>
            </w:r>
          </w:p>
        </w:tc>
        <w:tc>
          <w:tcPr>
            <w:tcW w:w="1680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цитатного плана рассказа, пересказы эпизодов (краткий, выборочный, от лица героя)</w:t>
            </w:r>
          </w:p>
        </w:tc>
        <w:tc>
          <w:tcPr>
            <w:tcW w:w="1389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Герой литературного произведения</w:t>
            </w:r>
          </w:p>
        </w:tc>
        <w:tc>
          <w:tcPr>
            <w:tcW w:w="156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художественный пересказ </w:t>
            </w:r>
            <w:proofErr w:type="spellStart"/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понра-вившихся</w:t>
            </w:r>
            <w:proofErr w:type="spellEnd"/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эпизодов. </w:t>
            </w:r>
          </w:p>
        </w:tc>
        <w:tc>
          <w:tcPr>
            <w:tcW w:w="1200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13.05</w:t>
            </w:r>
          </w:p>
        </w:tc>
        <w:tc>
          <w:tcPr>
            <w:tcW w:w="853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23D6" w:rsidRPr="00D030C9" w:rsidTr="00C9748F">
        <w:trPr>
          <w:gridAfter w:val="1"/>
          <w:wAfter w:w="2855" w:type="dxa"/>
          <w:trHeight w:val="1680"/>
        </w:trPr>
        <w:tc>
          <w:tcPr>
            <w:tcW w:w="1665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12</w:t>
            </w:r>
          </w:p>
        </w:tc>
        <w:tc>
          <w:tcPr>
            <w:tcW w:w="2263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Обобщение </w:t>
            </w:r>
            <w:proofErr w:type="gramStart"/>
            <w:r w:rsidRPr="00D47284">
              <w:rPr>
                <w:rFonts w:ascii="Arial" w:hAnsi="Arial" w:cs="Arial"/>
                <w:sz w:val="18"/>
                <w:szCs w:val="18"/>
              </w:rPr>
              <w:t>изученного</w:t>
            </w:r>
            <w:proofErr w:type="gramEnd"/>
            <w:r w:rsidRPr="00D47284">
              <w:rPr>
                <w:rFonts w:ascii="Arial" w:hAnsi="Arial" w:cs="Arial"/>
                <w:sz w:val="18"/>
                <w:szCs w:val="18"/>
              </w:rPr>
              <w:t xml:space="preserve"> материале за курс 5 </w:t>
            </w:r>
            <w:proofErr w:type="spellStart"/>
            <w:r w:rsidRPr="00D47284">
              <w:rPr>
                <w:rFonts w:ascii="Arial" w:hAnsi="Arial" w:cs="Arial"/>
                <w:sz w:val="18"/>
                <w:szCs w:val="18"/>
              </w:rPr>
              <w:t>кл</w:t>
            </w:r>
            <w:proofErr w:type="spellEnd"/>
            <w:r w:rsidRPr="00D4728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повторения и обобщения</w:t>
            </w:r>
          </w:p>
        </w:tc>
        <w:tc>
          <w:tcPr>
            <w:tcW w:w="1798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15.05</w:t>
            </w:r>
          </w:p>
        </w:tc>
        <w:tc>
          <w:tcPr>
            <w:tcW w:w="853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23D6" w:rsidRPr="00D030C9" w:rsidTr="00C9748F">
        <w:trPr>
          <w:trHeight w:val="330"/>
        </w:trPr>
        <w:tc>
          <w:tcPr>
            <w:tcW w:w="1665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13</w:t>
            </w:r>
          </w:p>
        </w:tc>
        <w:tc>
          <w:tcPr>
            <w:tcW w:w="2263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Контрольная работа             № 2 по курсу литературы 20  века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47284">
              <w:rPr>
                <w:rFonts w:ascii="Arial" w:hAnsi="Arial" w:cs="Arial"/>
                <w:sz w:val="18"/>
                <w:szCs w:val="18"/>
              </w:rPr>
              <w:t>Тест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контроля</w:t>
            </w:r>
          </w:p>
        </w:tc>
        <w:tc>
          <w:tcPr>
            <w:tcW w:w="1798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Выбор ответа в тестовых заданиях</w:t>
            </w:r>
          </w:p>
        </w:tc>
        <w:tc>
          <w:tcPr>
            <w:tcW w:w="1680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16.05</w:t>
            </w:r>
          </w:p>
        </w:tc>
        <w:tc>
          <w:tcPr>
            <w:tcW w:w="853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55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23D6" w:rsidRPr="00D030C9" w:rsidTr="00C9748F">
        <w:trPr>
          <w:gridAfter w:val="1"/>
          <w:wAfter w:w="2855" w:type="dxa"/>
          <w:trHeight w:val="70"/>
        </w:trPr>
        <w:tc>
          <w:tcPr>
            <w:tcW w:w="1665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14</w:t>
            </w:r>
          </w:p>
        </w:tc>
        <w:tc>
          <w:tcPr>
            <w:tcW w:w="2263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Уроки внеклассного чтения</w:t>
            </w:r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1798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20.05</w:t>
            </w:r>
          </w:p>
        </w:tc>
        <w:tc>
          <w:tcPr>
            <w:tcW w:w="853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223D6" w:rsidRPr="00D030C9" w:rsidTr="00C9748F">
        <w:trPr>
          <w:gridAfter w:val="1"/>
          <w:wAfter w:w="2855" w:type="dxa"/>
          <w:trHeight w:val="2055"/>
        </w:trPr>
        <w:tc>
          <w:tcPr>
            <w:tcW w:w="1665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15</w:t>
            </w:r>
          </w:p>
        </w:tc>
        <w:tc>
          <w:tcPr>
            <w:tcW w:w="2263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Подведение итогов года. Рекомендации на лето.</w:t>
            </w:r>
          </w:p>
        </w:tc>
        <w:tc>
          <w:tcPr>
            <w:tcW w:w="709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5223D6" w:rsidRPr="00D47284" w:rsidRDefault="005223D6" w:rsidP="0052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</w:tcPr>
          <w:p w:rsidR="005223D6" w:rsidRPr="00D47284" w:rsidRDefault="005223D6" w:rsidP="00522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22.05</w:t>
            </w:r>
          </w:p>
        </w:tc>
        <w:tc>
          <w:tcPr>
            <w:tcW w:w="853" w:type="dxa"/>
          </w:tcPr>
          <w:p w:rsidR="005223D6" w:rsidRPr="00D030C9" w:rsidRDefault="005223D6" w:rsidP="005223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7D3BB6" w:rsidRDefault="007D3BB6"/>
    <w:p w:rsidR="007D3BB6" w:rsidRPr="007D3BB6" w:rsidRDefault="007D3BB6" w:rsidP="007D3BB6"/>
    <w:p w:rsidR="007D3BB6" w:rsidRPr="007D3BB6" w:rsidRDefault="007D3BB6" w:rsidP="007D3BB6"/>
    <w:p w:rsidR="007D3BB6" w:rsidRPr="007D3BB6" w:rsidRDefault="007D3BB6" w:rsidP="007D3BB6"/>
    <w:p w:rsidR="007D3BB6" w:rsidRPr="007D3BB6" w:rsidRDefault="007D3BB6" w:rsidP="007D3BB6"/>
    <w:p w:rsidR="007D3BB6" w:rsidRPr="007D3BB6" w:rsidRDefault="007D3BB6" w:rsidP="007D3BB6"/>
    <w:p w:rsidR="007D3BB6" w:rsidRPr="007D3BB6" w:rsidRDefault="007D3BB6" w:rsidP="007D3BB6"/>
    <w:p w:rsidR="007D3BB6" w:rsidRPr="007D3BB6" w:rsidRDefault="007D3BB6" w:rsidP="007D3BB6"/>
    <w:p w:rsidR="007D3BB6" w:rsidRPr="007D3BB6" w:rsidRDefault="007D3BB6" w:rsidP="007D3BB6"/>
    <w:p w:rsidR="007D3BB6" w:rsidRPr="007D3BB6" w:rsidRDefault="007D3BB6" w:rsidP="007D3BB6"/>
    <w:p w:rsidR="007D3BB6" w:rsidRPr="007D3BB6" w:rsidRDefault="007D3BB6" w:rsidP="007D3BB6"/>
    <w:p w:rsidR="007D3BB6" w:rsidRPr="007D3BB6" w:rsidRDefault="007D3BB6" w:rsidP="007D3BB6"/>
    <w:p w:rsidR="007D3BB6" w:rsidRPr="007D3BB6" w:rsidRDefault="007D3BB6" w:rsidP="007D3BB6"/>
    <w:p w:rsidR="007D3BB6" w:rsidRPr="007D3BB6" w:rsidRDefault="007D3BB6" w:rsidP="007D3BB6"/>
    <w:p w:rsidR="007D3BB6" w:rsidRPr="007D3BB6" w:rsidRDefault="007D3BB6" w:rsidP="007D3BB6"/>
    <w:p w:rsidR="007D3BB6" w:rsidRPr="007D3BB6" w:rsidRDefault="007D3BB6" w:rsidP="007D3BB6"/>
    <w:p w:rsidR="007D3BB6" w:rsidRDefault="007D3BB6" w:rsidP="007D3BB6"/>
    <w:p w:rsidR="007E173C" w:rsidRDefault="007D3BB6" w:rsidP="007D3BB6">
      <w:pPr>
        <w:tabs>
          <w:tab w:val="left" w:pos="3495"/>
        </w:tabs>
      </w:pPr>
      <w:r>
        <w:tab/>
      </w:r>
    </w:p>
    <w:p w:rsidR="007D3BB6" w:rsidRDefault="007D3BB6" w:rsidP="007D3BB6">
      <w:pPr>
        <w:tabs>
          <w:tab w:val="left" w:pos="3495"/>
        </w:tabs>
      </w:pPr>
    </w:p>
    <w:p w:rsidR="007D3BB6" w:rsidRDefault="007D3BB6" w:rsidP="007D3BB6">
      <w:pPr>
        <w:tabs>
          <w:tab w:val="left" w:pos="3495"/>
        </w:tabs>
      </w:pPr>
    </w:p>
    <w:p w:rsidR="007D3BB6" w:rsidRDefault="007D3BB6" w:rsidP="007D3BB6">
      <w:pPr>
        <w:tabs>
          <w:tab w:val="left" w:pos="3495"/>
        </w:tabs>
      </w:pPr>
    </w:p>
    <w:p w:rsidR="00774727" w:rsidRPr="00DE72F7" w:rsidRDefault="00CB4229" w:rsidP="00774727">
      <w:pPr>
        <w:tabs>
          <w:tab w:val="left" w:pos="3495"/>
        </w:tabs>
        <w:jc w:val="center"/>
        <w:rPr>
          <w:b/>
          <w:sz w:val="24"/>
        </w:rPr>
      </w:pPr>
      <w:r w:rsidRPr="00DE72F7">
        <w:rPr>
          <w:b/>
          <w:sz w:val="24"/>
        </w:rPr>
        <w:lastRenderedPageBreak/>
        <w:t xml:space="preserve">Корректировка календарно-тематического планирования на период дистанционного обучения в 5 классе </w:t>
      </w:r>
    </w:p>
    <w:p w:rsidR="007D3BB6" w:rsidRPr="00DE72F7" w:rsidRDefault="00CB4229" w:rsidP="00774727">
      <w:pPr>
        <w:tabs>
          <w:tab w:val="left" w:pos="3495"/>
        </w:tabs>
        <w:jc w:val="center"/>
        <w:rPr>
          <w:b/>
          <w:sz w:val="24"/>
        </w:rPr>
      </w:pPr>
      <w:r w:rsidRPr="00DE72F7">
        <w:rPr>
          <w:b/>
          <w:sz w:val="24"/>
        </w:rPr>
        <w:t>по предмету «Русский язык».</w:t>
      </w:r>
    </w:p>
    <w:tbl>
      <w:tblPr>
        <w:tblpPr w:leftFromText="180" w:rightFromText="180" w:vertAnchor="text" w:tblpX="791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8"/>
        <w:gridCol w:w="3543"/>
        <w:gridCol w:w="1276"/>
        <w:gridCol w:w="1985"/>
        <w:gridCol w:w="1984"/>
        <w:gridCol w:w="1843"/>
        <w:gridCol w:w="1701"/>
      </w:tblGrid>
      <w:tr w:rsidR="00E31FD5" w:rsidRPr="00631190" w:rsidTr="00FF1111">
        <w:trPr>
          <w:trHeight w:val="299"/>
        </w:trPr>
        <w:tc>
          <w:tcPr>
            <w:tcW w:w="817" w:type="dxa"/>
            <w:noWrap/>
          </w:tcPr>
          <w:p w:rsidR="00E31FD5" w:rsidRPr="00DB7306" w:rsidRDefault="00E31FD5" w:rsidP="00E31FD5">
            <w:pPr>
              <w:jc w:val="center"/>
              <w:rPr>
                <w:rFonts w:ascii="Times New Roman" w:hAnsi="Times New Roman"/>
              </w:rPr>
            </w:pPr>
            <w:r w:rsidRPr="00DB7306">
              <w:rPr>
                <w:rStyle w:val="af0"/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B7306">
              <w:rPr>
                <w:rStyle w:val="af0"/>
                <w:rFonts w:ascii="Times New Roman" w:hAnsi="Times New Roman"/>
              </w:rPr>
              <w:t>п</w:t>
            </w:r>
            <w:proofErr w:type="spellEnd"/>
            <w:proofErr w:type="gramEnd"/>
            <w:r w:rsidRPr="00DB7306">
              <w:rPr>
                <w:rStyle w:val="af0"/>
                <w:rFonts w:ascii="Times New Roman" w:hAnsi="Times New Roman"/>
              </w:rPr>
              <w:t>/</w:t>
            </w:r>
            <w:proofErr w:type="spellStart"/>
            <w:r w:rsidRPr="00DB7306">
              <w:rPr>
                <w:rStyle w:val="af0"/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418" w:type="dxa"/>
            <w:noWrap/>
          </w:tcPr>
          <w:p w:rsidR="00E31FD5" w:rsidRPr="00DB7306" w:rsidRDefault="00E31FD5" w:rsidP="00E31FD5">
            <w:pPr>
              <w:jc w:val="center"/>
              <w:rPr>
                <w:rFonts w:ascii="Times New Roman" w:hAnsi="Times New Roman"/>
              </w:rPr>
            </w:pPr>
            <w:r w:rsidRPr="00DB7306"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3543" w:type="dxa"/>
            <w:noWrap/>
          </w:tcPr>
          <w:p w:rsidR="00E31FD5" w:rsidRDefault="00E31FD5" w:rsidP="00E31FD5">
            <w:pPr>
              <w:jc w:val="center"/>
              <w:rPr>
                <w:rStyle w:val="af0"/>
                <w:rFonts w:ascii="Times New Roman" w:hAnsi="Times New Roman"/>
              </w:rPr>
            </w:pPr>
            <w:r w:rsidRPr="00DB7306">
              <w:rPr>
                <w:rStyle w:val="af0"/>
                <w:rFonts w:ascii="Times New Roman" w:hAnsi="Times New Roman"/>
              </w:rPr>
              <w:t xml:space="preserve">Тема </w:t>
            </w:r>
          </w:p>
          <w:p w:rsidR="00E31FD5" w:rsidRPr="00DB7306" w:rsidRDefault="00E31FD5" w:rsidP="00E31FD5">
            <w:pPr>
              <w:jc w:val="center"/>
              <w:rPr>
                <w:rFonts w:ascii="Times New Roman" w:hAnsi="Times New Roman"/>
              </w:rPr>
            </w:pPr>
            <w:r w:rsidRPr="00DB7306">
              <w:rPr>
                <w:rStyle w:val="af0"/>
                <w:rFonts w:ascii="Times New Roman" w:hAnsi="Times New Roman"/>
              </w:rPr>
              <w:t>ур</w:t>
            </w:r>
            <w:r w:rsidRPr="00DB7306">
              <w:rPr>
                <w:rStyle w:val="af0"/>
                <w:rFonts w:ascii="Times New Roman" w:hAnsi="Times New Roman"/>
              </w:rPr>
              <w:t>о</w:t>
            </w:r>
            <w:r w:rsidRPr="00DB7306">
              <w:rPr>
                <w:rStyle w:val="af0"/>
                <w:rFonts w:ascii="Times New Roman" w:hAnsi="Times New Roman"/>
              </w:rPr>
              <w:t>ка</w:t>
            </w:r>
          </w:p>
        </w:tc>
        <w:tc>
          <w:tcPr>
            <w:tcW w:w="1276" w:type="dxa"/>
            <w:noWrap/>
          </w:tcPr>
          <w:p w:rsidR="00E31FD5" w:rsidRPr="00DB7306" w:rsidRDefault="00E31FD5" w:rsidP="00E31FD5">
            <w:pPr>
              <w:jc w:val="center"/>
              <w:rPr>
                <w:rFonts w:ascii="Times New Roman" w:hAnsi="Times New Roman"/>
              </w:rPr>
            </w:pPr>
            <w:r w:rsidRPr="00DB7306">
              <w:rPr>
                <w:rStyle w:val="af0"/>
                <w:rFonts w:ascii="Times New Roman" w:hAnsi="Times New Roman"/>
              </w:rPr>
              <w:t>Кол-во ч</w:t>
            </w:r>
            <w:r w:rsidRPr="00DB7306">
              <w:rPr>
                <w:rStyle w:val="af0"/>
                <w:rFonts w:ascii="Times New Roman" w:hAnsi="Times New Roman"/>
              </w:rPr>
              <w:t>а</w:t>
            </w:r>
            <w:r w:rsidRPr="00DB7306">
              <w:rPr>
                <w:rStyle w:val="af0"/>
                <w:rFonts w:ascii="Times New Roman" w:hAnsi="Times New Roman"/>
              </w:rPr>
              <w:t>сов</w:t>
            </w:r>
          </w:p>
        </w:tc>
        <w:tc>
          <w:tcPr>
            <w:tcW w:w="1985" w:type="dxa"/>
            <w:noWrap/>
          </w:tcPr>
          <w:p w:rsidR="00E31FD5" w:rsidRPr="00DB7306" w:rsidRDefault="00E31FD5" w:rsidP="00E31FD5">
            <w:pPr>
              <w:jc w:val="center"/>
              <w:rPr>
                <w:rFonts w:ascii="Times New Roman" w:hAnsi="Times New Roman"/>
              </w:rPr>
            </w:pPr>
            <w:r w:rsidRPr="00DB7306">
              <w:rPr>
                <w:rStyle w:val="af0"/>
                <w:rFonts w:ascii="Times New Roman" w:hAnsi="Times New Roman"/>
              </w:rPr>
              <w:t>Тип ур</w:t>
            </w:r>
            <w:r w:rsidRPr="00DB7306">
              <w:rPr>
                <w:rStyle w:val="af0"/>
                <w:rFonts w:ascii="Times New Roman" w:hAnsi="Times New Roman"/>
              </w:rPr>
              <w:t>о</w:t>
            </w:r>
            <w:r w:rsidRPr="00DB7306">
              <w:rPr>
                <w:rStyle w:val="af0"/>
                <w:rFonts w:ascii="Times New Roman" w:hAnsi="Times New Roman"/>
              </w:rPr>
              <w:t>ка</w:t>
            </w:r>
          </w:p>
        </w:tc>
        <w:tc>
          <w:tcPr>
            <w:tcW w:w="1984" w:type="dxa"/>
            <w:noWrap/>
          </w:tcPr>
          <w:p w:rsidR="00E31FD5" w:rsidRPr="00DB7306" w:rsidRDefault="00E31FD5" w:rsidP="00E31FD5">
            <w:pPr>
              <w:jc w:val="center"/>
              <w:rPr>
                <w:rFonts w:ascii="Times New Roman" w:hAnsi="Times New Roman"/>
              </w:rPr>
            </w:pPr>
            <w:r w:rsidRPr="00DB7306">
              <w:rPr>
                <w:rStyle w:val="af0"/>
                <w:rFonts w:ascii="Times New Roman" w:hAnsi="Times New Roman"/>
              </w:rPr>
              <w:t>Учебные дейс</w:t>
            </w:r>
            <w:r w:rsidRPr="00DB7306">
              <w:rPr>
                <w:rStyle w:val="af0"/>
                <w:rFonts w:ascii="Times New Roman" w:hAnsi="Times New Roman"/>
              </w:rPr>
              <w:t>т</w:t>
            </w:r>
            <w:r w:rsidRPr="00DB7306">
              <w:rPr>
                <w:rStyle w:val="af0"/>
                <w:rFonts w:ascii="Times New Roman" w:hAnsi="Times New Roman"/>
              </w:rPr>
              <w:t>вия</w:t>
            </w:r>
          </w:p>
        </w:tc>
        <w:tc>
          <w:tcPr>
            <w:tcW w:w="1843" w:type="dxa"/>
            <w:noWrap/>
          </w:tcPr>
          <w:p w:rsidR="00E31FD5" w:rsidRPr="00DB7306" w:rsidRDefault="00E31FD5" w:rsidP="00E31FD5">
            <w:pPr>
              <w:jc w:val="center"/>
              <w:rPr>
                <w:rFonts w:ascii="Times New Roman" w:hAnsi="Times New Roman"/>
              </w:rPr>
            </w:pPr>
            <w:r w:rsidRPr="00DB7306">
              <w:rPr>
                <w:rStyle w:val="af0"/>
                <w:rFonts w:ascii="Times New Roman" w:hAnsi="Times New Roman"/>
              </w:rPr>
              <w:t>Оборуд</w:t>
            </w:r>
            <w:r w:rsidRPr="00DB7306">
              <w:rPr>
                <w:rStyle w:val="af0"/>
                <w:rFonts w:ascii="Times New Roman" w:hAnsi="Times New Roman"/>
              </w:rPr>
              <w:t>о</w:t>
            </w:r>
            <w:r w:rsidRPr="00DB7306">
              <w:rPr>
                <w:rStyle w:val="af0"/>
                <w:rFonts w:ascii="Times New Roman" w:hAnsi="Times New Roman"/>
              </w:rPr>
              <w:t>вание, ЭОР</w:t>
            </w:r>
          </w:p>
        </w:tc>
        <w:tc>
          <w:tcPr>
            <w:tcW w:w="1701" w:type="dxa"/>
            <w:noWrap/>
          </w:tcPr>
          <w:p w:rsidR="00E31FD5" w:rsidRPr="00DB7306" w:rsidRDefault="00E31FD5" w:rsidP="00E31FD5">
            <w:pPr>
              <w:jc w:val="center"/>
              <w:rPr>
                <w:rFonts w:ascii="Times New Roman" w:hAnsi="Times New Roman"/>
              </w:rPr>
            </w:pPr>
            <w:r>
              <w:rPr>
                <w:rStyle w:val="af0"/>
                <w:rFonts w:ascii="Times New Roman" w:hAnsi="Times New Roman"/>
              </w:rPr>
              <w:t>Система контроля</w:t>
            </w:r>
          </w:p>
        </w:tc>
      </w:tr>
      <w:tr w:rsidR="00DE72F7" w:rsidRPr="00631190" w:rsidTr="0090216E">
        <w:trPr>
          <w:trHeight w:val="1050"/>
        </w:trPr>
        <w:tc>
          <w:tcPr>
            <w:tcW w:w="817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7.04</w:t>
            </w:r>
          </w:p>
        </w:tc>
        <w:tc>
          <w:tcPr>
            <w:tcW w:w="3543" w:type="dxa"/>
            <w:noWrap/>
          </w:tcPr>
          <w:p w:rsidR="00DE72F7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  Род имен существител</w:t>
            </w:r>
            <w:r w:rsidRPr="00631190">
              <w:rPr>
                <w:rFonts w:ascii="Times New Roman" w:hAnsi="Times New Roman"/>
              </w:rPr>
              <w:t>ь</w:t>
            </w:r>
            <w:r w:rsidRPr="00631190">
              <w:rPr>
                <w:rFonts w:ascii="Times New Roman" w:hAnsi="Times New Roman"/>
              </w:rPr>
              <w:t>ных. Имена существ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>тельные, которые имеют только форму множественного чи</w:t>
            </w:r>
            <w:r w:rsidRPr="00631190">
              <w:rPr>
                <w:rFonts w:ascii="Times New Roman" w:hAnsi="Times New Roman"/>
              </w:rPr>
              <w:t>с</w:t>
            </w:r>
            <w:r w:rsidRPr="00631190">
              <w:rPr>
                <w:rFonts w:ascii="Times New Roman" w:hAnsi="Times New Roman"/>
              </w:rPr>
              <w:t>ла.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Элементы рассужд</w:t>
            </w:r>
            <w:r w:rsidRPr="00631190">
              <w:rPr>
                <w:rFonts w:ascii="Times New Roman" w:hAnsi="Times New Roman"/>
              </w:rPr>
              <w:t>е</w:t>
            </w:r>
            <w:r w:rsidRPr="00631190">
              <w:rPr>
                <w:rFonts w:ascii="Times New Roman" w:hAnsi="Times New Roman"/>
              </w:rPr>
              <w:t>ния в повеств</w:t>
            </w:r>
            <w:r w:rsidRPr="00631190">
              <w:rPr>
                <w:rFonts w:ascii="Times New Roman" w:hAnsi="Times New Roman"/>
              </w:rPr>
              <w:t>о</w:t>
            </w:r>
            <w:r w:rsidRPr="00631190">
              <w:rPr>
                <w:rFonts w:ascii="Times New Roman" w:hAnsi="Times New Roman"/>
              </w:rPr>
              <w:t xml:space="preserve">вании. </w:t>
            </w:r>
            <w:proofErr w:type="gramStart"/>
            <w:r w:rsidRPr="00631190">
              <w:rPr>
                <w:rFonts w:ascii="Times New Roman" w:hAnsi="Times New Roman"/>
              </w:rPr>
              <w:t>Сжатое изложение (Е. Пермяк.</w:t>
            </w:r>
            <w:proofErr w:type="gramEnd"/>
            <w:r w:rsidRPr="00631190">
              <w:rPr>
                <w:rFonts w:ascii="Times New Roman" w:hAnsi="Times New Roman"/>
              </w:rPr>
              <w:t xml:space="preserve"> </w:t>
            </w:r>
            <w:proofErr w:type="gramStart"/>
            <w:r w:rsidRPr="00631190">
              <w:rPr>
                <w:rFonts w:ascii="Times New Roman" w:hAnsi="Times New Roman"/>
              </w:rPr>
              <w:t>«Перо и чернил</w:t>
            </w:r>
            <w:r w:rsidRPr="00631190">
              <w:rPr>
                <w:rFonts w:ascii="Times New Roman" w:hAnsi="Times New Roman"/>
              </w:rPr>
              <w:t>ь</w:t>
            </w:r>
            <w:r w:rsidRPr="00631190">
              <w:rPr>
                <w:rFonts w:ascii="Times New Roman" w:hAnsi="Times New Roman"/>
              </w:rPr>
              <w:t>ница»).</w:t>
            </w:r>
            <w:proofErr w:type="gramEnd"/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DB7306" w:rsidRDefault="00DE72F7" w:rsidP="00E31FD5">
            <w:pPr>
              <w:jc w:val="center"/>
              <w:rPr>
                <w:rFonts w:ascii="Times New Roman" w:hAnsi="Times New Roman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усвоения новых зн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</w:tc>
        <w:tc>
          <w:tcPr>
            <w:tcW w:w="1984" w:type="dxa"/>
            <w:noWrap/>
          </w:tcPr>
          <w:p w:rsidR="00DE72F7" w:rsidRPr="00DB7306" w:rsidRDefault="00DE72F7" w:rsidP="00E31FD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31190">
              <w:rPr>
                <w:rStyle w:val="af0"/>
                <w:rFonts w:ascii="Times New Roman" w:hAnsi="Times New Roman"/>
                <w:b w:val="0"/>
              </w:rPr>
              <w:t>Осознание отве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т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ственности за написанное; интерес к созданию сжатой формы исхо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д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ного текста</w:t>
            </w:r>
            <w:proofErr w:type="gramEnd"/>
          </w:p>
        </w:tc>
        <w:tc>
          <w:tcPr>
            <w:tcW w:w="1843" w:type="dxa"/>
            <w:noWrap/>
          </w:tcPr>
          <w:p w:rsidR="00DE72F7" w:rsidRPr="00DB7306" w:rsidRDefault="00DE72F7" w:rsidP="00E31FD5">
            <w:pPr>
              <w:jc w:val="center"/>
              <w:rPr>
                <w:rFonts w:ascii="Times New Roman" w:hAnsi="Times New Roman"/>
              </w:rPr>
            </w:pPr>
            <w:r w:rsidRPr="00C26416">
              <w:rPr>
                <w:rFonts w:ascii="Times New Roman" w:hAnsi="Times New Roman"/>
                <w:szCs w:val="24"/>
              </w:rPr>
              <w:t>Орфогр</w:t>
            </w:r>
            <w:r w:rsidRPr="00C26416">
              <w:rPr>
                <w:rFonts w:ascii="Times New Roman" w:hAnsi="Times New Roman"/>
                <w:szCs w:val="24"/>
              </w:rPr>
              <w:t>а</w:t>
            </w:r>
            <w:r w:rsidRPr="00C26416">
              <w:rPr>
                <w:rFonts w:ascii="Times New Roman" w:hAnsi="Times New Roman"/>
                <w:szCs w:val="24"/>
              </w:rPr>
              <w:t>фический словарь русск</w:t>
            </w:r>
            <w:r w:rsidRPr="00C26416">
              <w:rPr>
                <w:rFonts w:ascii="Times New Roman" w:hAnsi="Times New Roman"/>
                <w:szCs w:val="24"/>
              </w:rPr>
              <w:t>о</w:t>
            </w:r>
            <w:r w:rsidRPr="00C26416">
              <w:rPr>
                <w:rFonts w:ascii="Times New Roman" w:hAnsi="Times New Roman"/>
                <w:szCs w:val="24"/>
              </w:rPr>
              <w:t>го языка</w:t>
            </w: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§92</w:t>
            </w:r>
            <w:proofErr w:type="gramStart"/>
            <w:r w:rsidRPr="00631190">
              <w:rPr>
                <w:rFonts w:ascii="Times New Roman" w:hAnsi="Times New Roman"/>
              </w:rPr>
              <w:t xml:space="preserve"> У</w:t>
            </w:r>
            <w:proofErr w:type="gramEnd"/>
            <w:r w:rsidRPr="00631190">
              <w:rPr>
                <w:rFonts w:ascii="Times New Roman" w:hAnsi="Times New Roman"/>
              </w:rPr>
              <w:t>пр. 513.</w:t>
            </w:r>
          </w:p>
        </w:tc>
      </w:tr>
      <w:tr w:rsidR="00DE72F7" w:rsidRPr="00631190" w:rsidTr="00DE5930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8.04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Имена существ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>тельные, которые имеют только форму единственного чи</w:t>
            </w:r>
            <w:r w:rsidRPr="00631190">
              <w:rPr>
                <w:rFonts w:ascii="Times New Roman" w:hAnsi="Times New Roman"/>
              </w:rPr>
              <w:t>с</w:t>
            </w:r>
            <w:r w:rsidRPr="00631190">
              <w:rPr>
                <w:rFonts w:ascii="Times New Roman" w:hAnsi="Times New Roman"/>
              </w:rPr>
              <w:t>ла.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усвоения новых зн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Стремление  к совершенствов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собственной речи</w:t>
            </w:r>
          </w:p>
        </w:tc>
        <w:tc>
          <w:tcPr>
            <w:tcW w:w="1843" w:type="dxa"/>
            <w:noWrap/>
          </w:tcPr>
          <w:p w:rsidR="00DE72F7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Опорная карта №8. Имя существител</w:t>
            </w:r>
            <w:r w:rsidRPr="00631190">
              <w:rPr>
                <w:rFonts w:ascii="Times New Roman" w:hAnsi="Times New Roman"/>
              </w:rPr>
              <w:t>ь</w:t>
            </w:r>
            <w:r w:rsidRPr="00631190">
              <w:rPr>
                <w:rFonts w:ascii="Times New Roman" w:hAnsi="Times New Roman"/>
              </w:rPr>
              <w:t>ное</w:t>
            </w:r>
          </w:p>
          <w:p w:rsidR="00DE72F7" w:rsidRPr="00631190" w:rsidRDefault="00DE72F7" w:rsidP="00FE7C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РТ: с. 64 - 65, упр.124 – 125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Тест21:с.54-55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§94</w:t>
            </w:r>
          </w:p>
        </w:tc>
      </w:tr>
      <w:tr w:rsidR="00DE72F7" w:rsidRPr="00631190" w:rsidTr="00891ACD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9.04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Три склонения имен существ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 xml:space="preserve">тельных. 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актуализации знаний и ум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Стремление  к совершенствов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собственной речи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Опорная карта №8. Имя существител</w:t>
            </w:r>
            <w:r w:rsidRPr="00631190">
              <w:rPr>
                <w:rFonts w:ascii="Times New Roman" w:hAnsi="Times New Roman"/>
              </w:rPr>
              <w:t>ь</w:t>
            </w:r>
            <w:r w:rsidRPr="00631190">
              <w:rPr>
                <w:rFonts w:ascii="Times New Roman" w:hAnsi="Times New Roman"/>
              </w:rPr>
              <w:t>ное</w:t>
            </w: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§95</w:t>
            </w:r>
          </w:p>
        </w:tc>
      </w:tr>
      <w:tr w:rsidR="00DE72F7" w:rsidRPr="00631190" w:rsidTr="00E441BE">
        <w:trPr>
          <w:trHeight w:val="2545"/>
        </w:trPr>
        <w:tc>
          <w:tcPr>
            <w:tcW w:w="817" w:type="dxa"/>
            <w:noWrap/>
          </w:tcPr>
          <w:p w:rsidR="00DE72F7" w:rsidRPr="00631190" w:rsidRDefault="00DE72F7" w:rsidP="00485C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10.04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Падежи имен существ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>тельных.</w:t>
            </w:r>
          </w:p>
          <w:p w:rsidR="00DE72F7" w:rsidRPr="00631190" w:rsidRDefault="00DE72F7" w:rsidP="009401AA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Правоп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>сание гласных в падежных окончаниях существительных в единственном чи</w:t>
            </w:r>
            <w:r w:rsidRPr="00631190">
              <w:rPr>
                <w:rFonts w:ascii="Times New Roman" w:hAnsi="Times New Roman"/>
              </w:rPr>
              <w:t>с</w:t>
            </w:r>
            <w:r w:rsidRPr="00631190">
              <w:rPr>
                <w:rFonts w:ascii="Times New Roman" w:hAnsi="Times New Roman"/>
              </w:rPr>
              <w:t>ле.</w:t>
            </w:r>
          </w:p>
        </w:tc>
        <w:tc>
          <w:tcPr>
            <w:tcW w:w="1276" w:type="dxa"/>
            <w:noWrap/>
          </w:tcPr>
          <w:p w:rsidR="00DE72F7" w:rsidRPr="00631190" w:rsidRDefault="00DE72F7" w:rsidP="00555102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актуализации знаний и ум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  <w:p w:rsidR="00DE72F7" w:rsidRPr="00631190" w:rsidRDefault="00DE72F7" w:rsidP="00405457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Комбинирова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ный урок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Стремление  к совершенствов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собственной речи</w:t>
            </w:r>
          </w:p>
          <w:p w:rsidR="00DE72F7" w:rsidRPr="00631190" w:rsidRDefault="00DE72F7" w:rsidP="00A32E4E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Тест№1 (см. прилож</w:t>
            </w:r>
            <w:r w:rsidRPr="00631190">
              <w:rPr>
                <w:rFonts w:ascii="Times New Roman" w:hAnsi="Times New Roman"/>
              </w:rPr>
              <w:t>е</w:t>
            </w:r>
            <w:r w:rsidRPr="00631190">
              <w:rPr>
                <w:rFonts w:ascii="Times New Roman" w:hAnsi="Times New Roman"/>
              </w:rPr>
              <w:t>ние)</w:t>
            </w:r>
          </w:p>
          <w:p w:rsidR="00DE72F7" w:rsidRPr="00631190" w:rsidRDefault="00DE72F7" w:rsidP="008A3BAC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Опорная карта №8. Имя существител</w:t>
            </w:r>
            <w:r w:rsidRPr="00631190">
              <w:rPr>
                <w:rFonts w:ascii="Times New Roman" w:hAnsi="Times New Roman"/>
              </w:rPr>
              <w:t>ь</w:t>
            </w:r>
            <w:r w:rsidRPr="00631190">
              <w:rPr>
                <w:rFonts w:ascii="Times New Roman" w:hAnsi="Times New Roman"/>
              </w:rPr>
              <w:t>ное</w:t>
            </w: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§96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РТ: с. 63 - 64, упр.121 – 122</w:t>
            </w:r>
          </w:p>
          <w:p w:rsidR="00DE72F7" w:rsidRPr="00631190" w:rsidRDefault="00DE72F7" w:rsidP="00DF2A52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§97</w:t>
            </w:r>
          </w:p>
        </w:tc>
      </w:tr>
      <w:tr w:rsidR="00DE72F7" w:rsidRPr="00631190" w:rsidTr="009554CF">
        <w:trPr>
          <w:trHeight w:val="2341"/>
        </w:trPr>
        <w:tc>
          <w:tcPr>
            <w:tcW w:w="817" w:type="dxa"/>
            <w:noWrap/>
          </w:tcPr>
          <w:p w:rsidR="00DE72F7" w:rsidRPr="00631190" w:rsidRDefault="00DE72F7" w:rsidP="000433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13.04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Подробное излож</w:t>
            </w:r>
            <w:r w:rsidRPr="00631190">
              <w:rPr>
                <w:rFonts w:ascii="Times New Roman" w:hAnsi="Times New Roman"/>
              </w:rPr>
              <w:t>е</w:t>
            </w:r>
            <w:r w:rsidRPr="00631190">
              <w:rPr>
                <w:rFonts w:ascii="Times New Roman" w:hAnsi="Times New Roman"/>
              </w:rPr>
              <w:t>ние с изменением л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>ца.</w:t>
            </w:r>
          </w:p>
          <w:p w:rsidR="00DE72F7" w:rsidRPr="00631190" w:rsidRDefault="00DE72F7" w:rsidP="00F8744A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Множественное число имен существ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 xml:space="preserve">тельных. </w:t>
            </w:r>
          </w:p>
        </w:tc>
        <w:tc>
          <w:tcPr>
            <w:tcW w:w="1276" w:type="dxa"/>
            <w:noWrap/>
          </w:tcPr>
          <w:p w:rsidR="00DE72F7" w:rsidRPr="00631190" w:rsidRDefault="00DE72F7" w:rsidP="00BA2069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развития р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чи</w:t>
            </w:r>
          </w:p>
          <w:p w:rsidR="00DE72F7" w:rsidRPr="00631190" w:rsidRDefault="00DE72F7" w:rsidP="00B47CE3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Комбинирова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ный урок</w:t>
            </w:r>
          </w:p>
        </w:tc>
        <w:tc>
          <w:tcPr>
            <w:tcW w:w="1984" w:type="dxa"/>
            <w:noWrap/>
          </w:tcPr>
          <w:p w:rsidR="00DE72F7" w:rsidRPr="00631190" w:rsidRDefault="00DE72F7" w:rsidP="00EF7417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Интерес к пер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сказу исходного текста; интерес к ведению диалога с автором текста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rPr>
                <w:rFonts w:ascii="Times New Roman" w:hAnsi="Times New Roman"/>
              </w:rPr>
            </w:pPr>
            <w:r w:rsidRPr="00C26416">
              <w:rPr>
                <w:rFonts w:ascii="Times New Roman" w:hAnsi="Times New Roman"/>
                <w:szCs w:val="24"/>
              </w:rPr>
              <w:t>Орфогр</w:t>
            </w:r>
            <w:r w:rsidRPr="00C26416">
              <w:rPr>
                <w:rFonts w:ascii="Times New Roman" w:hAnsi="Times New Roman"/>
                <w:szCs w:val="24"/>
              </w:rPr>
              <w:t>а</w:t>
            </w:r>
            <w:r w:rsidRPr="00C26416">
              <w:rPr>
                <w:rFonts w:ascii="Times New Roman" w:hAnsi="Times New Roman"/>
                <w:szCs w:val="24"/>
              </w:rPr>
              <w:t>фический словарь русск</w:t>
            </w:r>
            <w:r w:rsidRPr="00C26416">
              <w:rPr>
                <w:rFonts w:ascii="Times New Roman" w:hAnsi="Times New Roman"/>
                <w:szCs w:val="24"/>
              </w:rPr>
              <w:t>о</w:t>
            </w:r>
            <w:r w:rsidRPr="00C26416">
              <w:rPr>
                <w:rFonts w:ascii="Times New Roman" w:hAnsi="Times New Roman"/>
                <w:szCs w:val="24"/>
              </w:rPr>
              <w:t>го языка</w:t>
            </w:r>
          </w:p>
          <w:p w:rsidR="00DE72F7" w:rsidRPr="00631190" w:rsidRDefault="00DE72F7" w:rsidP="001E53F4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Опорная карта №8. Имя существител</w:t>
            </w:r>
            <w:r w:rsidRPr="00631190">
              <w:rPr>
                <w:rFonts w:ascii="Times New Roman" w:hAnsi="Times New Roman"/>
              </w:rPr>
              <w:t>ь</w:t>
            </w:r>
            <w:r w:rsidRPr="00631190">
              <w:rPr>
                <w:rFonts w:ascii="Times New Roman" w:hAnsi="Times New Roman"/>
              </w:rPr>
              <w:t>ное</w:t>
            </w: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Упр. 547.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РТ: с. 63 - 64, упр.123</w:t>
            </w:r>
          </w:p>
          <w:p w:rsidR="00DE72F7" w:rsidRPr="00631190" w:rsidRDefault="00DE72F7" w:rsidP="00640A89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§98</w:t>
            </w:r>
          </w:p>
        </w:tc>
      </w:tr>
      <w:tr w:rsidR="00DE72F7" w:rsidRPr="00631190" w:rsidTr="00226B41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14.04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Правоп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 xml:space="preserve">сание О – Е после шипящих и </w:t>
            </w:r>
            <w:proofErr w:type="gramStart"/>
            <w:r w:rsidRPr="00631190">
              <w:rPr>
                <w:rFonts w:ascii="Times New Roman" w:hAnsi="Times New Roman"/>
              </w:rPr>
              <w:t>Ц</w:t>
            </w:r>
            <w:proofErr w:type="gramEnd"/>
            <w:r w:rsidRPr="00631190">
              <w:rPr>
                <w:rFonts w:ascii="Times New Roman" w:hAnsi="Times New Roman"/>
              </w:rPr>
              <w:t xml:space="preserve"> в окончан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>ях существител</w:t>
            </w:r>
            <w:r w:rsidRPr="00631190">
              <w:rPr>
                <w:rFonts w:ascii="Times New Roman" w:hAnsi="Times New Roman"/>
              </w:rPr>
              <w:t>ь</w:t>
            </w:r>
            <w:r w:rsidRPr="00631190">
              <w:rPr>
                <w:rFonts w:ascii="Times New Roman" w:hAnsi="Times New Roman"/>
              </w:rPr>
              <w:t>ных.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усвоения новых зн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Стремление  к совершенствов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собственной речи устной и пис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ь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менной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РТ</w:t>
            </w:r>
            <w:proofErr w:type="gramStart"/>
            <w:r w:rsidRPr="00631190">
              <w:rPr>
                <w:rFonts w:ascii="Times New Roman" w:hAnsi="Times New Roman"/>
              </w:rPr>
              <w:t>:с</w:t>
            </w:r>
            <w:proofErr w:type="gramEnd"/>
            <w:r w:rsidRPr="00631190">
              <w:rPr>
                <w:rFonts w:ascii="Times New Roman" w:hAnsi="Times New Roman"/>
              </w:rPr>
              <w:t>.65,упр.126 – 127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§99</w:t>
            </w:r>
          </w:p>
        </w:tc>
      </w:tr>
      <w:tr w:rsidR="00DE72F7" w:rsidRPr="00631190" w:rsidTr="00EB7549">
        <w:trPr>
          <w:trHeight w:val="2545"/>
        </w:trPr>
        <w:tc>
          <w:tcPr>
            <w:tcW w:w="817" w:type="dxa"/>
            <w:noWrap/>
          </w:tcPr>
          <w:p w:rsidR="00DE72F7" w:rsidRPr="00631190" w:rsidRDefault="00DE72F7" w:rsidP="00573E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15.04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>Морфол</w:t>
            </w:r>
            <w:r w:rsidRPr="00631190">
              <w:rPr>
                <w:rFonts w:ascii="Times New Roman" w:hAnsi="Times New Roman"/>
              </w:rPr>
              <w:t>о</w:t>
            </w:r>
            <w:r w:rsidRPr="00631190">
              <w:rPr>
                <w:rFonts w:ascii="Times New Roman" w:hAnsi="Times New Roman"/>
              </w:rPr>
              <w:t>гический разбор имени существ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 xml:space="preserve">тельного. </w:t>
            </w:r>
          </w:p>
          <w:p w:rsidR="00DE72F7" w:rsidRPr="00631190" w:rsidRDefault="00DE72F7" w:rsidP="00E40C04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631190">
              <w:rPr>
                <w:rFonts w:ascii="Times New Roman" w:hAnsi="Times New Roman"/>
              </w:rPr>
              <w:t>изученн</w:t>
            </w:r>
            <w:r w:rsidRPr="00631190">
              <w:rPr>
                <w:rFonts w:ascii="Times New Roman" w:hAnsi="Times New Roman"/>
              </w:rPr>
              <w:t>о</w:t>
            </w:r>
            <w:r w:rsidRPr="00631190">
              <w:rPr>
                <w:rFonts w:ascii="Times New Roman" w:hAnsi="Times New Roman"/>
              </w:rPr>
              <w:t>го</w:t>
            </w:r>
            <w:proofErr w:type="gramEnd"/>
            <w:r w:rsidRPr="00631190">
              <w:rPr>
                <w:rFonts w:ascii="Times New Roman" w:hAnsi="Times New Roman"/>
              </w:rPr>
              <w:t xml:space="preserve"> по теме «Имя существ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>тельное».</w:t>
            </w:r>
            <w:r w:rsidRPr="00631190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Устное соч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 xml:space="preserve">нение по картине (Г. Г. </w:t>
            </w:r>
            <w:proofErr w:type="spellStart"/>
            <w:r w:rsidRPr="00631190">
              <w:rPr>
                <w:rFonts w:ascii="Times New Roman" w:hAnsi="Times New Roman"/>
              </w:rPr>
              <w:t>Нисский</w:t>
            </w:r>
            <w:proofErr w:type="spellEnd"/>
            <w:r w:rsidRPr="00631190">
              <w:rPr>
                <w:rFonts w:ascii="Times New Roman" w:hAnsi="Times New Roman"/>
              </w:rPr>
              <w:t>.</w:t>
            </w:r>
            <w:proofErr w:type="gramEnd"/>
            <w:r w:rsidRPr="00631190">
              <w:rPr>
                <w:rFonts w:ascii="Times New Roman" w:hAnsi="Times New Roman"/>
              </w:rPr>
              <w:t xml:space="preserve"> «Февраль. </w:t>
            </w:r>
            <w:proofErr w:type="gramStart"/>
            <w:r w:rsidRPr="00631190">
              <w:rPr>
                <w:rFonts w:ascii="Times New Roman" w:hAnsi="Times New Roman"/>
              </w:rPr>
              <w:t>Подмоск</w:t>
            </w:r>
            <w:r w:rsidRPr="00631190">
              <w:rPr>
                <w:rFonts w:ascii="Times New Roman" w:hAnsi="Times New Roman"/>
              </w:rPr>
              <w:t>о</w:t>
            </w:r>
            <w:r w:rsidRPr="00631190">
              <w:rPr>
                <w:rFonts w:ascii="Times New Roman" w:hAnsi="Times New Roman"/>
              </w:rPr>
              <w:t>вье»).</w:t>
            </w:r>
            <w:proofErr w:type="gramEnd"/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  <w:p w:rsidR="00DE72F7" w:rsidRPr="00631190" w:rsidRDefault="00DE72F7" w:rsidP="005968C7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комплексного применения знаний и ум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  <w:p w:rsidR="00DE72F7" w:rsidRPr="00631190" w:rsidRDefault="00DE72F7" w:rsidP="005168CE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актуализации знаний и ум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Стремление  к совершенствов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собственной речи</w:t>
            </w:r>
          </w:p>
          <w:p w:rsidR="00DE72F7" w:rsidRPr="00631190" w:rsidRDefault="00DE72F7" w:rsidP="00B253BC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 xml:space="preserve">Осознание ответственности </w:t>
            </w:r>
            <w:proofErr w:type="gramStart"/>
            <w:r w:rsidRPr="00631190">
              <w:rPr>
                <w:rStyle w:val="af0"/>
                <w:rFonts w:ascii="Times New Roman" w:hAnsi="Times New Roman"/>
                <w:b w:val="0"/>
              </w:rPr>
              <w:t>за</w:t>
            </w:r>
            <w:proofErr w:type="gramEnd"/>
            <w:r w:rsidRPr="00631190">
              <w:rPr>
                <w:rStyle w:val="af0"/>
                <w:rFonts w:ascii="Times New Roman" w:hAnsi="Times New Roman"/>
                <w:b w:val="0"/>
              </w:rPr>
              <w:t xml:space="preserve"> 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писанное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Тест№2 (см. прилож</w:t>
            </w:r>
            <w:r w:rsidRPr="00631190">
              <w:rPr>
                <w:rFonts w:ascii="Times New Roman" w:hAnsi="Times New Roman"/>
              </w:rPr>
              <w:t>е</w:t>
            </w:r>
            <w:r w:rsidRPr="00631190">
              <w:rPr>
                <w:rFonts w:ascii="Times New Roman" w:hAnsi="Times New Roman"/>
              </w:rPr>
              <w:t>ние)</w:t>
            </w:r>
          </w:p>
          <w:p w:rsidR="00DE72F7" w:rsidRPr="00631190" w:rsidRDefault="00DE72F7" w:rsidP="00FC7F8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Тест (</w:t>
            </w:r>
            <w:proofErr w:type="gramStart"/>
            <w:r w:rsidRPr="00631190">
              <w:rPr>
                <w:rFonts w:ascii="Times New Roman" w:hAnsi="Times New Roman"/>
              </w:rPr>
              <w:t>см</w:t>
            </w:r>
            <w:proofErr w:type="gramEnd"/>
            <w:r w:rsidRPr="00631190">
              <w:rPr>
                <w:rFonts w:ascii="Times New Roman" w:hAnsi="Times New Roman"/>
              </w:rPr>
              <w:t>. прилож</w:t>
            </w:r>
            <w:r w:rsidRPr="00631190">
              <w:rPr>
                <w:rFonts w:ascii="Times New Roman" w:hAnsi="Times New Roman"/>
              </w:rPr>
              <w:t>е</w:t>
            </w:r>
            <w:r w:rsidRPr="00631190">
              <w:rPr>
                <w:rFonts w:ascii="Times New Roman" w:hAnsi="Times New Roman"/>
              </w:rPr>
              <w:t>ние)</w:t>
            </w: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Тест22:с.56-57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§100</w:t>
            </w:r>
          </w:p>
          <w:p w:rsidR="00DE72F7" w:rsidRPr="00631190" w:rsidRDefault="00DE72F7" w:rsidP="0008090D">
            <w:pPr>
              <w:jc w:val="both"/>
              <w:rPr>
                <w:rFonts w:ascii="Times New Roman" w:hAnsi="Times New Roman"/>
              </w:rPr>
            </w:pPr>
          </w:p>
        </w:tc>
      </w:tr>
      <w:tr w:rsidR="00DE72F7" w:rsidRPr="00631190" w:rsidTr="0096645D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FE7C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16.04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Контрольный диктант </w:t>
            </w:r>
            <w:r w:rsidRPr="00631190">
              <w:rPr>
                <w:rFonts w:ascii="Times New Roman" w:hAnsi="Times New Roman"/>
              </w:rPr>
              <w:t>с грамматическим зад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 xml:space="preserve">нием. 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>Анализ диктанта и работа над оши</w:t>
            </w:r>
            <w:r w:rsidRPr="00631190">
              <w:rPr>
                <w:rFonts w:ascii="Times New Roman" w:hAnsi="Times New Roman"/>
              </w:rPr>
              <w:t>б</w:t>
            </w:r>
            <w:r w:rsidRPr="00631190">
              <w:rPr>
                <w:rFonts w:ascii="Times New Roman" w:hAnsi="Times New Roman"/>
              </w:rPr>
              <w:t>ками.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ко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троля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Способность к самооценке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</w:p>
        </w:tc>
      </w:tr>
      <w:tr w:rsidR="00DE72F7" w:rsidRPr="00631190" w:rsidTr="00704F31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FE7C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17.04</w:t>
            </w:r>
          </w:p>
        </w:tc>
        <w:tc>
          <w:tcPr>
            <w:tcW w:w="3543" w:type="dxa"/>
            <w:noWrap/>
          </w:tcPr>
          <w:p w:rsidR="00DE72F7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Имя прилагател</w:t>
            </w:r>
            <w:r w:rsidRPr="00631190">
              <w:rPr>
                <w:rFonts w:ascii="Times New Roman" w:hAnsi="Times New Roman"/>
              </w:rPr>
              <w:t>ь</w:t>
            </w:r>
            <w:r w:rsidRPr="00631190">
              <w:rPr>
                <w:rFonts w:ascii="Times New Roman" w:hAnsi="Times New Roman"/>
              </w:rPr>
              <w:t>ное как часть речи.</w:t>
            </w:r>
          </w:p>
          <w:p w:rsidR="00DE72F7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Правоп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>сание гласных в падежных окончаниях имен прилаг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тельных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Описание животн</w:t>
            </w:r>
            <w:r w:rsidRPr="00631190">
              <w:rPr>
                <w:rFonts w:ascii="Times New Roman" w:hAnsi="Times New Roman"/>
              </w:rPr>
              <w:t>о</w:t>
            </w:r>
            <w:r w:rsidRPr="00631190">
              <w:rPr>
                <w:rFonts w:ascii="Times New Roman" w:hAnsi="Times New Roman"/>
              </w:rPr>
              <w:t>го.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актуализации знаний и ум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Стремление  к совершенствов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собственной речи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Имя прилагател</w:t>
            </w:r>
            <w:r w:rsidRPr="00631190">
              <w:rPr>
                <w:rFonts w:ascii="Times New Roman" w:hAnsi="Times New Roman"/>
              </w:rPr>
              <w:t>ь</w:t>
            </w:r>
            <w:r w:rsidRPr="00631190">
              <w:rPr>
                <w:rFonts w:ascii="Times New Roman" w:hAnsi="Times New Roman"/>
              </w:rPr>
              <w:t>ное как часть речи (учебная презент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ция)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РТ</w:t>
            </w:r>
            <w:proofErr w:type="gramStart"/>
            <w:r w:rsidRPr="00631190">
              <w:rPr>
                <w:rFonts w:ascii="Times New Roman" w:hAnsi="Times New Roman"/>
              </w:rPr>
              <w:t>:с</w:t>
            </w:r>
            <w:proofErr w:type="gramEnd"/>
            <w:r w:rsidRPr="00631190">
              <w:rPr>
                <w:rFonts w:ascii="Times New Roman" w:hAnsi="Times New Roman"/>
              </w:rPr>
              <w:t xml:space="preserve">.66,упр.129 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§101</w:t>
            </w:r>
          </w:p>
        </w:tc>
      </w:tr>
      <w:tr w:rsidR="00DE72F7" w:rsidRPr="00631190" w:rsidTr="001E32D0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FE7C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20.04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Прилагательные полные и кра</w:t>
            </w:r>
            <w:r w:rsidRPr="00631190">
              <w:rPr>
                <w:rFonts w:ascii="Times New Roman" w:hAnsi="Times New Roman"/>
              </w:rPr>
              <w:t>т</w:t>
            </w:r>
            <w:r w:rsidRPr="00631190">
              <w:rPr>
                <w:rFonts w:ascii="Times New Roman" w:hAnsi="Times New Roman"/>
              </w:rPr>
              <w:t xml:space="preserve">кие. 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усвоения новых зн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Уважительное отношение к русскому языку, го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р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дость за родной язык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Опорная карта №9. Имя прилагател</w:t>
            </w:r>
            <w:r w:rsidRPr="00631190">
              <w:rPr>
                <w:rFonts w:ascii="Times New Roman" w:hAnsi="Times New Roman"/>
              </w:rPr>
              <w:t>ь</w:t>
            </w:r>
            <w:r w:rsidRPr="00631190">
              <w:rPr>
                <w:rFonts w:ascii="Times New Roman" w:hAnsi="Times New Roman"/>
              </w:rPr>
              <w:t>ное</w:t>
            </w: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РТ: с. 68 - 69, упр.132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§104</w:t>
            </w:r>
          </w:p>
        </w:tc>
      </w:tr>
      <w:tr w:rsidR="00DE72F7" w:rsidRPr="00631190" w:rsidTr="00541DB9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FF1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21.04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>Р. Р. Контрольное сочинение</w:t>
            </w:r>
            <w:r w:rsidRPr="00631190">
              <w:rPr>
                <w:rFonts w:ascii="Times New Roman" w:hAnsi="Times New Roman"/>
              </w:rPr>
              <w:t xml:space="preserve"> Описание животного на основе изображенного. </w:t>
            </w:r>
            <w:proofErr w:type="gramStart"/>
            <w:r w:rsidRPr="00631190">
              <w:rPr>
                <w:rFonts w:ascii="Times New Roman" w:hAnsi="Times New Roman"/>
              </w:rPr>
              <w:t>Соч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>нение по картине (А. Н. Комаров.</w:t>
            </w:r>
            <w:proofErr w:type="gramEnd"/>
            <w:r w:rsidRPr="00631190">
              <w:rPr>
                <w:rFonts w:ascii="Times New Roman" w:hAnsi="Times New Roman"/>
              </w:rPr>
              <w:t xml:space="preserve"> </w:t>
            </w:r>
            <w:proofErr w:type="gramStart"/>
            <w:r w:rsidRPr="00631190">
              <w:rPr>
                <w:rFonts w:ascii="Times New Roman" w:hAnsi="Times New Roman"/>
              </w:rPr>
              <w:t>«Наводн</w:t>
            </w:r>
            <w:r w:rsidRPr="00631190">
              <w:rPr>
                <w:rFonts w:ascii="Times New Roman" w:hAnsi="Times New Roman"/>
              </w:rPr>
              <w:t>е</w:t>
            </w:r>
            <w:r w:rsidRPr="00631190">
              <w:rPr>
                <w:rFonts w:ascii="Times New Roman" w:hAnsi="Times New Roman"/>
              </w:rPr>
              <w:t>ние»).</w:t>
            </w:r>
            <w:proofErr w:type="gramEnd"/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контроля; развития р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чи</w:t>
            </w:r>
          </w:p>
        </w:tc>
        <w:tc>
          <w:tcPr>
            <w:tcW w:w="1984" w:type="dxa"/>
            <w:noWrap/>
          </w:tcPr>
          <w:p w:rsidR="00DE72F7" w:rsidRPr="00631190" w:rsidRDefault="00DE72F7" w:rsidP="00FF1111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Интерес к созд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собственных текстов;  стремление к р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 xml:space="preserve">чевому самосовершенствованию; 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Репродукция карт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ны </w:t>
            </w:r>
            <w:r w:rsidRPr="00631190">
              <w:rPr>
                <w:rFonts w:ascii="Times New Roman" w:hAnsi="Times New Roman"/>
              </w:rPr>
              <w:t xml:space="preserve"> А. Н. Комаров. «Наводн</w:t>
            </w:r>
            <w:r w:rsidRPr="00631190">
              <w:rPr>
                <w:rFonts w:ascii="Times New Roman" w:hAnsi="Times New Roman"/>
              </w:rPr>
              <w:t>е</w:t>
            </w:r>
            <w:r w:rsidRPr="00631190">
              <w:rPr>
                <w:rFonts w:ascii="Times New Roman" w:hAnsi="Times New Roman"/>
              </w:rPr>
              <w:t>ние»</w:t>
            </w: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Упр. 600.</w:t>
            </w:r>
          </w:p>
        </w:tc>
      </w:tr>
      <w:tr w:rsidR="00DE72F7" w:rsidRPr="00631190" w:rsidTr="00996607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FF1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22.04</w:t>
            </w:r>
          </w:p>
        </w:tc>
        <w:tc>
          <w:tcPr>
            <w:tcW w:w="3543" w:type="dxa"/>
            <w:noWrap/>
          </w:tcPr>
          <w:p w:rsidR="00DE72F7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Морфол</w:t>
            </w:r>
            <w:r w:rsidRPr="00631190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гический </w:t>
            </w:r>
            <w:r w:rsidRPr="00631190">
              <w:rPr>
                <w:rFonts w:ascii="Times New Roman" w:hAnsi="Times New Roman"/>
              </w:rPr>
              <w:t>разбор имени прилаг</w:t>
            </w:r>
            <w:r w:rsidRPr="00631190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тельног</w:t>
            </w:r>
            <w:r w:rsidRPr="00631190">
              <w:rPr>
                <w:rFonts w:ascii="Times New Roman" w:hAnsi="Times New Roman"/>
              </w:rPr>
              <w:t>о.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>Р. Р. Ко</w:t>
            </w:r>
            <w:r w:rsidRPr="00631190">
              <w:rPr>
                <w:rFonts w:ascii="Times New Roman" w:hAnsi="Times New Roman"/>
                <w:b/>
              </w:rPr>
              <w:t>н</w:t>
            </w:r>
            <w:r w:rsidRPr="00631190">
              <w:rPr>
                <w:rFonts w:ascii="Times New Roman" w:hAnsi="Times New Roman"/>
                <w:b/>
              </w:rPr>
              <w:t xml:space="preserve">трольное изложение. </w:t>
            </w:r>
            <w:r w:rsidRPr="00631190">
              <w:rPr>
                <w:rFonts w:ascii="Times New Roman" w:hAnsi="Times New Roman"/>
              </w:rPr>
              <w:t>Описание животного (о</w:t>
            </w:r>
            <w:r w:rsidRPr="00631190">
              <w:rPr>
                <w:rFonts w:ascii="Times New Roman" w:hAnsi="Times New Roman"/>
              </w:rPr>
              <w:t>т</w:t>
            </w:r>
            <w:r w:rsidRPr="00631190">
              <w:rPr>
                <w:rFonts w:ascii="Times New Roman" w:hAnsi="Times New Roman"/>
              </w:rPr>
              <w:t>рывок из повести И. С. Ту</w:t>
            </w:r>
            <w:r w:rsidRPr="00631190">
              <w:rPr>
                <w:rFonts w:ascii="Times New Roman" w:hAnsi="Times New Roman"/>
              </w:rPr>
              <w:t>р</w:t>
            </w:r>
            <w:r w:rsidRPr="00631190">
              <w:rPr>
                <w:rFonts w:ascii="Times New Roman" w:hAnsi="Times New Roman"/>
              </w:rPr>
              <w:t>генева «</w:t>
            </w:r>
            <w:proofErr w:type="spellStart"/>
            <w:r w:rsidRPr="00631190">
              <w:rPr>
                <w:rFonts w:ascii="Times New Roman" w:hAnsi="Times New Roman"/>
              </w:rPr>
              <w:t>Муму</w:t>
            </w:r>
            <w:proofErr w:type="spellEnd"/>
            <w:r w:rsidRPr="00631190">
              <w:rPr>
                <w:rFonts w:ascii="Times New Roman" w:hAnsi="Times New Roman"/>
              </w:rPr>
              <w:t>»)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Fonts w:ascii="Times New Roman" w:hAnsi="Times New Roman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закрепл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ния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Стремление  к совершенствов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собственной речи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§105</w:t>
            </w:r>
          </w:p>
        </w:tc>
      </w:tr>
      <w:tr w:rsidR="00DE72F7" w:rsidRPr="00631190" w:rsidTr="00A24E86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FF1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23.04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631190">
              <w:rPr>
                <w:rFonts w:ascii="Times New Roman" w:hAnsi="Times New Roman"/>
              </w:rPr>
              <w:t>изученн</w:t>
            </w:r>
            <w:r w:rsidRPr="00631190">
              <w:rPr>
                <w:rFonts w:ascii="Times New Roman" w:hAnsi="Times New Roman"/>
              </w:rPr>
              <w:t>о</w:t>
            </w:r>
            <w:r w:rsidRPr="00631190">
              <w:rPr>
                <w:rFonts w:ascii="Times New Roman" w:hAnsi="Times New Roman"/>
              </w:rPr>
              <w:t>го</w:t>
            </w:r>
            <w:proofErr w:type="gramEnd"/>
            <w:r w:rsidRPr="00631190">
              <w:rPr>
                <w:rFonts w:ascii="Times New Roman" w:hAnsi="Times New Roman"/>
              </w:rPr>
              <w:t xml:space="preserve"> по теме «Имя прилаг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тельное».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актуализации знаний и ум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 xml:space="preserve">Осознание ответственности </w:t>
            </w:r>
            <w:proofErr w:type="gramStart"/>
            <w:r w:rsidRPr="00631190">
              <w:rPr>
                <w:rStyle w:val="af0"/>
                <w:rFonts w:ascii="Times New Roman" w:hAnsi="Times New Roman"/>
                <w:b w:val="0"/>
              </w:rPr>
              <w:t>за</w:t>
            </w:r>
            <w:proofErr w:type="gramEnd"/>
            <w:r w:rsidRPr="00631190">
              <w:rPr>
                <w:rStyle w:val="af0"/>
                <w:rFonts w:ascii="Times New Roman" w:hAnsi="Times New Roman"/>
                <w:b w:val="0"/>
              </w:rPr>
              <w:t xml:space="preserve"> 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писанное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Тесты (</w:t>
            </w:r>
            <w:proofErr w:type="gramStart"/>
            <w:r w:rsidRPr="00631190">
              <w:rPr>
                <w:rFonts w:ascii="Times New Roman" w:hAnsi="Times New Roman"/>
              </w:rPr>
              <w:t>см</w:t>
            </w:r>
            <w:proofErr w:type="gramEnd"/>
            <w:r w:rsidRPr="00631190">
              <w:rPr>
                <w:rFonts w:ascii="Times New Roman" w:hAnsi="Times New Roman"/>
              </w:rPr>
              <w:t>. прилож</w:t>
            </w:r>
            <w:r w:rsidRPr="00631190">
              <w:rPr>
                <w:rFonts w:ascii="Times New Roman" w:hAnsi="Times New Roman"/>
              </w:rPr>
              <w:t>е</w:t>
            </w:r>
            <w:r w:rsidRPr="00631190">
              <w:rPr>
                <w:rFonts w:ascii="Times New Roman" w:hAnsi="Times New Roman"/>
              </w:rPr>
              <w:t>ние)</w:t>
            </w: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РТ</w:t>
            </w:r>
            <w:proofErr w:type="gramStart"/>
            <w:r w:rsidRPr="00631190">
              <w:rPr>
                <w:rFonts w:ascii="Times New Roman" w:hAnsi="Times New Roman"/>
              </w:rPr>
              <w:t>:с</w:t>
            </w:r>
            <w:proofErr w:type="gramEnd"/>
            <w:r w:rsidRPr="00631190">
              <w:rPr>
                <w:rFonts w:ascii="Times New Roman" w:hAnsi="Times New Roman"/>
              </w:rPr>
              <w:t>.69,упр.133 – 134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Тест25:с.64-65</w:t>
            </w:r>
          </w:p>
        </w:tc>
      </w:tr>
      <w:tr w:rsidR="00DE72F7" w:rsidRPr="00631190" w:rsidTr="001E3E62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FF1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8" w:type="dxa"/>
            <w:noWrap/>
          </w:tcPr>
          <w:p w:rsidR="00DE72F7" w:rsidRPr="00631190" w:rsidRDefault="00DE72F7" w:rsidP="00DE72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24.04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Контрольный диктант </w:t>
            </w:r>
            <w:r w:rsidRPr="00631190">
              <w:rPr>
                <w:rFonts w:ascii="Times New Roman" w:hAnsi="Times New Roman"/>
              </w:rPr>
              <w:t>с грамматическим зад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 xml:space="preserve">нием. 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>Анализ диктанта и работа над оши</w:t>
            </w:r>
            <w:r w:rsidRPr="00631190">
              <w:rPr>
                <w:rFonts w:ascii="Times New Roman" w:hAnsi="Times New Roman"/>
              </w:rPr>
              <w:t>б</w:t>
            </w:r>
            <w:r w:rsidRPr="00631190">
              <w:rPr>
                <w:rFonts w:ascii="Times New Roman" w:hAnsi="Times New Roman"/>
              </w:rPr>
              <w:t>ками.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ко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троля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Способность к самооценке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</w:p>
        </w:tc>
      </w:tr>
      <w:tr w:rsidR="00DE72F7" w:rsidRPr="00631190" w:rsidTr="00364E1F">
        <w:trPr>
          <w:trHeight w:val="3309"/>
        </w:trPr>
        <w:tc>
          <w:tcPr>
            <w:tcW w:w="817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  <w:p w:rsidR="00DE72F7" w:rsidRPr="00631190" w:rsidRDefault="00DE72F7" w:rsidP="00600A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</w:tcPr>
          <w:p w:rsidR="00DE72F7" w:rsidRPr="00631190" w:rsidRDefault="00DE72F7" w:rsidP="00DE72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27.04</w:t>
            </w:r>
          </w:p>
        </w:tc>
        <w:tc>
          <w:tcPr>
            <w:tcW w:w="3543" w:type="dxa"/>
            <w:noWrap/>
          </w:tcPr>
          <w:p w:rsidR="00DE72F7" w:rsidRPr="00FF1111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Глагол как часть р</w:t>
            </w:r>
            <w:r w:rsidRPr="00631190">
              <w:rPr>
                <w:rFonts w:ascii="Times New Roman" w:hAnsi="Times New Roman"/>
              </w:rPr>
              <w:t>е</w:t>
            </w:r>
            <w:r w:rsidRPr="00631190">
              <w:rPr>
                <w:rFonts w:ascii="Times New Roman" w:hAnsi="Times New Roman"/>
              </w:rPr>
              <w:t>чи.</w:t>
            </w:r>
          </w:p>
          <w:p w:rsidR="00DE72F7" w:rsidRPr="00FF1111" w:rsidRDefault="00DE72F7" w:rsidP="00E96E38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Не с глаголами.</w:t>
            </w:r>
            <w:r w:rsidRPr="00631190">
              <w:rPr>
                <w:rFonts w:ascii="Times New Roman" w:hAnsi="Times New Roman"/>
                <w:b/>
              </w:rPr>
              <w:t xml:space="preserve"> Р. Р. </w:t>
            </w:r>
            <w:r w:rsidRPr="00631190">
              <w:rPr>
                <w:rFonts w:ascii="Times New Roman" w:hAnsi="Times New Roman"/>
              </w:rPr>
              <w:t>Ра</w:t>
            </w:r>
            <w:r w:rsidRPr="00631190">
              <w:rPr>
                <w:rFonts w:ascii="Times New Roman" w:hAnsi="Times New Roman"/>
              </w:rPr>
              <w:t>с</w:t>
            </w:r>
            <w:r w:rsidRPr="00631190">
              <w:rPr>
                <w:rFonts w:ascii="Times New Roman" w:hAnsi="Times New Roman"/>
              </w:rPr>
              <w:t>сказ.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Fonts w:ascii="Times New Roman" w:hAnsi="Times New Roman"/>
              </w:rPr>
              <w:t>1 ч.</w:t>
            </w:r>
          </w:p>
          <w:p w:rsidR="00DE72F7" w:rsidRPr="00631190" w:rsidRDefault="00DE72F7" w:rsidP="0083591E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актуализации знаний и ум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  <w:p w:rsidR="00DE72F7" w:rsidRPr="00631190" w:rsidRDefault="00DE72F7" w:rsidP="007D746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актуализации знаний и ум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Стремление  к совершенствов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собственной речи</w:t>
            </w:r>
          </w:p>
          <w:p w:rsidR="00DE72F7" w:rsidRPr="00631190" w:rsidRDefault="00DE72F7" w:rsidP="00E138FB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Стремление  к совершенствов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собственной речи устной и пис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ь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менной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Глагол как часть р</w:t>
            </w:r>
            <w:r w:rsidRPr="00631190">
              <w:rPr>
                <w:rFonts w:ascii="Times New Roman" w:hAnsi="Times New Roman"/>
              </w:rPr>
              <w:t>е</w:t>
            </w:r>
            <w:r w:rsidRPr="00631190">
              <w:rPr>
                <w:rFonts w:ascii="Times New Roman" w:hAnsi="Times New Roman"/>
              </w:rPr>
              <w:t>чи (учебная презент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ция)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Опорная карта №12. Гл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гол</w:t>
            </w:r>
          </w:p>
          <w:p w:rsidR="00DE72F7" w:rsidRPr="00631190" w:rsidRDefault="00DE72F7" w:rsidP="000C555B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Опорная карта №12. Гл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гол</w:t>
            </w: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§106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РТ: с. 73 - 74, упр.142 </w:t>
            </w:r>
          </w:p>
          <w:p w:rsidR="00DE72F7" w:rsidRPr="00631190" w:rsidRDefault="00DE72F7" w:rsidP="000C66E1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§107</w:t>
            </w:r>
          </w:p>
        </w:tc>
      </w:tr>
      <w:tr w:rsidR="00DE72F7" w:rsidRPr="00631190" w:rsidTr="006C44DD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28.04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Неопред</w:t>
            </w:r>
            <w:r w:rsidRPr="00631190">
              <w:rPr>
                <w:rFonts w:ascii="Times New Roman" w:hAnsi="Times New Roman"/>
              </w:rPr>
              <w:t>е</w:t>
            </w:r>
            <w:r w:rsidRPr="00631190">
              <w:rPr>
                <w:rFonts w:ascii="Times New Roman" w:hAnsi="Times New Roman"/>
              </w:rPr>
              <w:t xml:space="preserve">ленная форма глагола. </w:t>
            </w:r>
            <w:r w:rsidRPr="00631190">
              <w:rPr>
                <w:rFonts w:ascii="Times New Roman" w:hAnsi="Times New Roman"/>
                <w:b/>
              </w:rPr>
              <w:t>Контрольный словарный ди</w:t>
            </w:r>
            <w:r w:rsidRPr="00631190">
              <w:rPr>
                <w:rFonts w:ascii="Times New Roman" w:hAnsi="Times New Roman"/>
                <w:b/>
              </w:rPr>
              <w:t>к</w:t>
            </w:r>
            <w:r w:rsidRPr="00631190">
              <w:rPr>
                <w:rFonts w:ascii="Times New Roman" w:hAnsi="Times New Roman"/>
                <w:b/>
              </w:rPr>
              <w:t>тант.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Комбинирова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ный урок</w:t>
            </w:r>
          </w:p>
        </w:tc>
        <w:tc>
          <w:tcPr>
            <w:tcW w:w="1984" w:type="dxa"/>
            <w:noWrap/>
          </w:tcPr>
          <w:p w:rsidR="00DE72F7" w:rsidRPr="00631190" w:rsidRDefault="00DE72F7" w:rsidP="00DE72F7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Интерес к созд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собственных текстов;  стремление к р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 xml:space="preserve">чевому самосовершенствованию; 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Опорная карта №12. Гл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гол</w:t>
            </w: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§109</w:t>
            </w:r>
          </w:p>
        </w:tc>
      </w:tr>
      <w:tr w:rsidR="00DE72F7" w:rsidRPr="00631190" w:rsidTr="00C50338">
        <w:trPr>
          <w:trHeight w:val="2075"/>
        </w:trPr>
        <w:tc>
          <w:tcPr>
            <w:tcW w:w="817" w:type="dxa"/>
            <w:noWrap/>
          </w:tcPr>
          <w:p w:rsidR="00DE72F7" w:rsidRPr="00631190" w:rsidRDefault="00DE72F7" w:rsidP="002601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29.04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Правописание </w:t>
            </w:r>
            <w:proofErr w:type="gramStart"/>
            <w:r w:rsidRPr="00631190">
              <w:rPr>
                <w:rFonts w:ascii="Times New Roman" w:hAnsi="Times New Roman"/>
              </w:rPr>
              <w:t>-</w:t>
            </w:r>
            <w:proofErr w:type="spellStart"/>
            <w:r w:rsidRPr="00631190">
              <w:rPr>
                <w:rFonts w:ascii="Times New Roman" w:hAnsi="Times New Roman"/>
              </w:rPr>
              <w:t>т</w:t>
            </w:r>
            <w:proofErr w:type="gramEnd"/>
            <w:r w:rsidRPr="00631190">
              <w:rPr>
                <w:rFonts w:ascii="Times New Roman" w:hAnsi="Times New Roman"/>
              </w:rPr>
              <w:t>ься</w:t>
            </w:r>
            <w:proofErr w:type="spellEnd"/>
            <w:r w:rsidRPr="00631190">
              <w:rPr>
                <w:rFonts w:ascii="Times New Roman" w:hAnsi="Times New Roman"/>
              </w:rPr>
              <w:t xml:space="preserve"> и –</w:t>
            </w:r>
            <w:proofErr w:type="spellStart"/>
            <w:r w:rsidRPr="00631190">
              <w:rPr>
                <w:rFonts w:ascii="Times New Roman" w:hAnsi="Times New Roman"/>
              </w:rPr>
              <w:t>тся</w:t>
            </w:r>
            <w:proofErr w:type="spellEnd"/>
            <w:r w:rsidRPr="00631190">
              <w:rPr>
                <w:rFonts w:ascii="Times New Roman" w:hAnsi="Times New Roman"/>
              </w:rPr>
              <w:t xml:space="preserve"> в глаг</w:t>
            </w:r>
            <w:r w:rsidRPr="00631190">
              <w:rPr>
                <w:rFonts w:ascii="Times New Roman" w:hAnsi="Times New Roman"/>
              </w:rPr>
              <w:t>о</w:t>
            </w:r>
            <w:r w:rsidRPr="00631190">
              <w:rPr>
                <w:rFonts w:ascii="Times New Roman" w:hAnsi="Times New Roman"/>
              </w:rPr>
              <w:t>лах.</w:t>
            </w:r>
          </w:p>
          <w:p w:rsidR="00DE72F7" w:rsidRPr="00631190" w:rsidRDefault="00DE72F7" w:rsidP="003A5109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Виды гл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 xml:space="preserve">гола. 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Fonts w:ascii="Times New Roman" w:hAnsi="Times New Roman"/>
              </w:rPr>
              <w:t>1 ч.</w:t>
            </w:r>
          </w:p>
          <w:p w:rsidR="00DE72F7" w:rsidRPr="00631190" w:rsidRDefault="00DE72F7" w:rsidP="005917C7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актуализации знаний и ум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  <w:p w:rsidR="00DE72F7" w:rsidRPr="00631190" w:rsidRDefault="00DE72F7" w:rsidP="00A926A9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усво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ния новых зн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Стремление  к совершенствов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собственной речи устной и пис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ь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менной</w:t>
            </w:r>
          </w:p>
          <w:p w:rsidR="00DE72F7" w:rsidRPr="00631190" w:rsidRDefault="00DE72F7" w:rsidP="00913786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Опорная карта №12. Гл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гол</w:t>
            </w:r>
          </w:p>
          <w:p w:rsidR="00DE72F7" w:rsidRPr="00631190" w:rsidRDefault="00DE72F7" w:rsidP="00A36A6E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Опорная карта №12. Гл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гол</w:t>
            </w: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РТ: с. 71 - 72, упр.139 – 140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 §110</w:t>
            </w:r>
          </w:p>
          <w:p w:rsidR="00DE72F7" w:rsidRPr="00631190" w:rsidRDefault="00DE72F7" w:rsidP="00F9683C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§111</w:t>
            </w:r>
          </w:p>
        </w:tc>
      </w:tr>
      <w:tr w:rsidR="00DE72F7" w:rsidRPr="00631190" w:rsidTr="00474D89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30.04</w:t>
            </w:r>
          </w:p>
        </w:tc>
        <w:tc>
          <w:tcPr>
            <w:tcW w:w="3543" w:type="dxa"/>
            <w:noWrap/>
          </w:tcPr>
          <w:p w:rsidR="00DE72F7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Правоп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 xml:space="preserve">сание букв </w:t>
            </w:r>
            <w:r w:rsidRPr="00631190">
              <w:rPr>
                <w:rFonts w:ascii="Times New Roman" w:hAnsi="Times New Roman"/>
                <w:i/>
              </w:rPr>
              <w:t xml:space="preserve">е – и </w:t>
            </w:r>
            <w:r w:rsidRPr="00631190">
              <w:rPr>
                <w:rFonts w:ascii="Times New Roman" w:hAnsi="Times New Roman"/>
              </w:rPr>
              <w:t>в корнях с чередов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нием.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Невыдуманный рассказ (о с</w:t>
            </w:r>
            <w:r w:rsidRPr="00631190">
              <w:rPr>
                <w:rFonts w:ascii="Times New Roman" w:hAnsi="Times New Roman"/>
              </w:rPr>
              <w:t>е</w:t>
            </w:r>
            <w:r w:rsidRPr="00631190">
              <w:rPr>
                <w:rFonts w:ascii="Times New Roman" w:hAnsi="Times New Roman"/>
              </w:rPr>
              <w:t>бе).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усво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ния новых зн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Стремление  к совершенствов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собственной речи устной и пис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ь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менной</w:t>
            </w:r>
          </w:p>
        </w:tc>
        <w:tc>
          <w:tcPr>
            <w:tcW w:w="1843" w:type="dxa"/>
            <w:noWrap/>
          </w:tcPr>
          <w:p w:rsidR="00DE72F7" w:rsidRPr="00A858F6" w:rsidRDefault="00DE72F7" w:rsidP="00FF1111">
            <w:pPr>
              <w:jc w:val="both"/>
              <w:rPr>
                <w:rFonts w:ascii="Times New Roman" w:hAnsi="Times New Roman"/>
              </w:rPr>
            </w:pPr>
            <w:r w:rsidRPr="00A858F6">
              <w:rPr>
                <w:rFonts w:ascii="Times New Roman" w:hAnsi="Times New Roman"/>
              </w:rPr>
              <w:t>Опорная карта №5. Правописание гласных и согла</w:t>
            </w:r>
            <w:r w:rsidRPr="00A858F6">
              <w:rPr>
                <w:rFonts w:ascii="Times New Roman" w:hAnsi="Times New Roman"/>
              </w:rPr>
              <w:t>с</w:t>
            </w:r>
            <w:r w:rsidRPr="00A858F6">
              <w:rPr>
                <w:rFonts w:ascii="Times New Roman" w:hAnsi="Times New Roman"/>
              </w:rPr>
              <w:t>ных в корне</w:t>
            </w: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РТ: с. 74 - 75, упр.143 – 145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Тест26:с.66-67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§112</w:t>
            </w:r>
          </w:p>
        </w:tc>
      </w:tr>
      <w:tr w:rsidR="00DE72F7" w:rsidRPr="00631190" w:rsidTr="00343556">
        <w:trPr>
          <w:trHeight w:val="986"/>
        </w:trPr>
        <w:tc>
          <w:tcPr>
            <w:tcW w:w="817" w:type="dxa"/>
            <w:noWrap/>
          </w:tcPr>
          <w:p w:rsidR="00DE72F7" w:rsidRPr="00FF1111" w:rsidRDefault="00DE72F7" w:rsidP="002126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12.05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Время гл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гола.</w:t>
            </w:r>
          </w:p>
          <w:p w:rsidR="00DE72F7" w:rsidRDefault="00DE72F7" w:rsidP="00763B6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Прошедшее время глаг</w:t>
            </w:r>
            <w:r w:rsidRPr="00631190">
              <w:rPr>
                <w:rFonts w:ascii="Times New Roman" w:hAnsi="Times New Roman"/>
              </w:rPr>
              <w:t>о</w:t>
            </w:r>
            <w:r w:rsidRPr="00631190">
              <w:rPr>
                <w:rFonts w:ascii="Times New Roman" w:hAnsi="Times New Roman"/>
              </w:rPr>
              <w:t>ла.</w:t>
            </w:r>
          </w:p>
          <w:p w:rsidR="00DE72F7" w:rsidRDefault="00DE72F7" w:rsidP="00763B6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Настоящее время гл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гола.</w:t>
            </w:r>
          </w:p>
          <w:p w:rsidR="00DE72F7" w:rsidRPr="00631190" w:rsidRDefault="00DE72F7" w:rsidP="00FE7C1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Будущее время гл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голов.</w:t>
            </w:r>
          </w:p>
          <w:p w:rsidR="00DE72F7" w:rsidRPr="00631190" w:rsidRDefault="00DE72F7" w:rsidP="0076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Fonts w:ascii="Times New Roman" w:hAnsi="Times New Roman"/>
              </w:rPr>
              <w:t>1 ч.</w:t>
            </w:r>
          </w:p>
          <w:p w:rsidR="00DE72F7" w:rsidRPr="00631190" w:rsidRDefault="00DE72F7" w:rsidP="00797C64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актуализации знаний и ум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  <w:p w:rsidR="00DE72F7" w:rsidRPr="00631190" w:rsidRDefault="00DE72F7" w:rsidP="00550412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Комбинирова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ный урок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Осознавать лекс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и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ческое и грамматическое богатс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т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во русского языка</w:t>
            </w:r>
          </w:p>
          <w:p w:rsidR="00DE72F7" w:rsidRPr="00631190" w:rsidRDefault="00DE72F7" w:rsidP="00280889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Стремление  к совершенствов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собственной речи устной и пис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ь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менной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Опорная карта №12. Гл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гол</w:t>
            </w:r>
          </w:p>
          <w:p w:rsidR="00DE72F7" w:rsidRPr="00631190" w:rsidRDefault="00DE72F7" w:rsidP="00F34441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Опорная карта №12. Гл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гол</w:t>
            </w: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§114</w:t>
            </w:r>
          </w:p>
          <w:p w:rsidR="00DE72F7" w:rsidRPr="00631190" w:rsidRDefault="00DE72F7" w:rsidP="00CB011A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§115</w:t>
            </w:r>
          </w:p>
        </w:tc>
      </w:tr>
      <w:tr w:rsidR="00DE72F7" w:rsidRPr="00631190" w:rsidTr="009335A0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13.05</w:t>
            </w:r>
          </w:p>
        </w:tc>
        <w:tc>
          <w:tcPr>
            <w:tcW w:w="3543" w:type="dxa"/>
            <w:noWrap/>
          </w:tcPr>
          <w:p w:rsidR="00DE72F7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Спряжение глаг</w:t>
            </w:r>
            <w:r w:rsidRPr="00631190">
              <w:rPr>
                <w:rFonts w:ascii="Times New Roman" w:hAnsi="Times New Roman"/>
              </w:rPr>
              <w:t>о</w:t>
            </w:r>
            <w:r w:rsidRPr="00631190">
              <w:rPr>
                <w:rFonts w:ascii="Times New Roman" w:hAnsi="Times New Roman"/>
              </w:rPr>
              <w:t>лов.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Правописание безуда</w:t>
            </w:r>
            <w:r w:rsidRPr="00631190">
              <w:rPr>
                <w:rFonts w:ascii="Times New Roman" w:hAnsi="Times New Roman"/>
              </w:rPr>
              <w:t>р</w:t>
            </w:r>
            <w:r w:rsidRPr="00631190">
              <w:rPr>
                <w:rFonts w:ascii="Times New Roman" w:hAnsi="Times New Roman"/>
              </w:rPr>
              <w:t>ных личных окончаний глаг</w:t>
            </w:r>
            <w:r w:rsidRPr="00631190">
              <w:rPr>
                <w:rFonts w:ascii="Times New Roman" w:hAnsi="Times New Roman"/>
              </w:rPr>
              <w:t>о</w:t>
            </w:r>
            <w:r w:rsidRPr="00631190">
              <w:rPr>
                <w:rFonts w:ascii="Times New Roman" w:hAnsi="Times New Roman"/>
              </w:rPr>
              <w:t>лов.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Fonts w:ascii="Times New Roman" w:hAnsi="Times New Roman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актуализации знаний и ум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Стремление  к совершенствов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собственной речи устной и пис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ь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менной</w:t>
            </w:r>
          </w:p>
        </w:tc>
        <w:tc>
          <w:tcPr>
            <w:tcW w:w="1843" w:type="dxa"/>
            <w:noWrap/>
          </w:tcPr>
          <w:p w:rsidR="00DE72F7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Опорная карта №12. Гл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гол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РТ</w:t>
            </w:r>
            <w:proofErr w:type="gramStart"/>
            <w:r w:rsidRPr="00631190">
              <w:rPr>
                <w:rFonts w:ascii="Times New Roman" w:hAnsi="Times New Roman"/>
              </w:rPr>
              <w:t>:с</w:t>
            </w:r>
            <w:proofErr w:type="gramEnd"/>
            <w:r w:rsidRPr="00631190">
              <w:rPr>
                <w:rFonts w:ascii="Times New Roman" w:hAnsi="Times New Roman"/>
              </w:rPr>
              <w:t xml:space="preserve">.70,упр.135 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Тест27:с.68-69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§118, 119</w:t>
            </w:r>
          </w:p>
        </w:tc>
      </w:tr>
      <w:tr w:rsidR="00DE72F7" w:rsidRPr="00631190" w:rsidTr="00CE4777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14.05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Морфологический разбор гл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гола.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закрепл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ния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Стремление  к совершенствов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собственной речи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§120</w:t>
            </w:r>
          </w:p>
        </w:tc>
      </w:tr>
      <w:tr w:rsidR="00DE72F7" w:rsidRPr="00631190" w:rsidTr="00CD37DC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15.05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Мягкий знак после шипящих в глаг</w:t>
            </w:r>
            <w:r w:rsidRPr="00631190">
              <w:rPr>
                <w:rFonts w:ascii="Times New Roman" w:hAnsi="Times New Roman"/>
              </w:rPr>
              <w:t>о</w:t>
            </w:r>
            <w:r w:rsidRPr="00631190">
              <w:rPr>
                <w:rFonts w:ascii="Times New Roman" w:hAnsi="Times New Roman"/>
              </w:rPr>
              <w:t>лах второго лица единственного чи</w:t>
            </w:r>
            <w:r w:rsidRPr="00631190">
              <w:rPr>
                <w:rFonts w:ascii="Times New Roman" w:hAnsi="Times New Roman"/>
              </w:rPr>
              <w:t>с</w:t>
            </w:r>
            <w:r w:rsidRPr="00631190">
              <w:rPr>
                <w:rFonts w:ascii="Times New Roman" w:hAnsi="Times New Roman"/>
              </w:rPr>
              <w:t>ла.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</w:t>
            </w:r>
            <w:proofErr w:type="gramStart"/>
            <w:r w:rsidRPr="00631190">
              <w:rPr>
                <w:rStyle w:val="af0"/>
                <w:rFonts w:ascii="Times New Roman" w:hAnsi="Times New Roman"/>
                <w:b w:val="0"/>
              </w:rPr>
              <w:t>.</w:t>
            </w:r>
            <w:r w:rsidRPr="00631190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Комбинирова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ный урок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Стремление  к совершенствов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собственной речи устной и пис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ь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менной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РТ</w:t>
            </w:r>
            <w:proofErr w:type="gramStart"/>
            <w:r w:rsidRPr="00631190">
              <w:rPr>
                <w:rFonts w:ascii="Times New Roman" w:hAnsi="Times New Roman"/>
              </w:rPr>
              <w:t>:с</w:t>
            </w:r>
            <w:proofErr w:type="gramEnd"/>
            <w:r w:rsidRPr="00631190">
              <w:rPr>
                <w:rFonts w:ascii="Times New Roman" w:hAnsi="Times New Roman"/>
              </w:rPr>
              <w:t xml:space="preserve">.72,упр.141 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§121</w:t>
            </w:r>
          </w:p>
        </w:tc>
      </w:tr>
      <w:tr w:rsidR="00DE72F7" w:rsidRPr="00631190" w:rsidTr="001959C6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18.05</w:t>
            </w:r>
          </w:p>
        </w:tc>
        <w:tc>
          <w:tcPr>
            <w:tcW w:w="3543" w:type="dxa"/>
            <w:noWrap/>
          </w:tcPr>
          <w:p w:rsidR="00DE72F7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Употребление вр</w:t>
            </w:r>
            <w:r w:rsidRPr="00631190">
              <w:rPr>
                <w:rFonts w:ascii="Times New Roman" w:hAnsi="Times New Roman"/>
              </w:rPr>
              <w:t>е</w:t>
            </w:r>
            <w:r w:rsidRPr="00631190">
              <w:rPr>
                <w:rFonts w:ascii="Times New Roman" w:hAnsi="Times New Roman"/>
              </w:rPr>
              <w:t>мен.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Повторение изученного по теме «Гл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гол».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усво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ния новых зн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Интерес к созд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собственных текстов;  стремление к р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чевому самосовершенс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т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вованию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Опорная карта №12. Гл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гол</w:t>
            </w: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§122</w:t>
            </w:r>
          </w:p>
        </w:tc>
      </w:tr>
      <w:tr w:rsidR="00DE72F7" w:rsidRPr="00631190" w:rsidTr="007003EF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19.05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Контрольный диктант </w:t>
            </w:r>
            <w:r w:rsidRPr="00631190">
              <w:rPr>
                <w:rFonts w:ascii="Times New Roman" w:hAnsi="Times New Roman"/>
              </w:rPr>
              <w:t>с грамматическим зад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 xml:space="preserve">нием. 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>Анализ диктанта и работа над оши</w:t>
            </w:r>
            <w:r w:rsidRPr="00631190">
              <w:rPr>
                <w:rFonts w:ascii="Times New Roman" w:hAnsi="Times New Roman"/>
              </w:rPr>
              <w:t>б</w:t>
            </w:r>
            <w:r w:rsidRPr="00631190">
              <w:rPr>
                <w:rFonts w:ascii="Times New Roman" w:hAnsi="Times New Roman"/>
              </w:rPr>
              <w:t>ками.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ко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троля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Способность к самооценке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</w:p>
        </w:tc>
      </w:tr>
      <w:tr w:rsidR="00DE72F7" w:rsidRPr="00631190" w:rsidTr="00E249E0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20.5</w:t>
            </w:r>
          </w:p>
        </w:tc>
        <w:tc>
          <w:tcPr>
            <w:tcW w:w="3543" w:type="dxa"/>
            <w:noWrap/>
          </w:tcPr>
          <w:p w:rsidR="00DE72F7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Разделы науки о яз</w:t>
            </w:r>
            <w:r w:rsidRPr="00631190">
              <w:rPr>
                <w:rFonts w:ascii="Times New Roman" w:hAnsi="Times New Roman"/>
              </w:rPr>
              <w:t>ы</w:t>
            </w:r>
            <w:r w:rsidRPr="00631190">
              <w:rPr>
                <w:rFonts w:ascii="Times New Roman" w:hAnsi="Times New Roman"/>
              </w:rPr>
              <w:t>ке.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Контрольное сочинение </w:t>
            </w:r>
            <w:r w:rsidRPr="00631190">
              <w:rPr>
                <w:rFonts w:ascii="Times New Roman" w:hAnsi="Times New Roman"/>
              </w:rPr>
              <w:t>на одну из тем по в</w:t>
            </w:r>
            <w:r w:rsidRPr="00631190">
              <w:rPr>
                <w:rFonts w:ascii="Times New Roman" w:hAnsi="Times New Roman"/>
              </w:rPr>
              <w:t>ы</w:t>
            </w:r>
            <w:r w:rsidRPr="00631190">
              <w:rPr>
                <w:rFonts w:ascii="Times New Roman" w:hAnsi="Times New Roman"/>
              </w:rPr>
              <w:t>бору.</w:t>
            </w:r>
          </w:p>
          <w:p w:rsidR="00DE72F7" w:rsidRPr="00631190" w:rsidRDefault="00DE72F7" w:rsidP="00E31FD5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ко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м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плексного применения знаний и ум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Осознавать эстетическую це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ность русского языка; осознавать необх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о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димость владения русским языком</w:t>
            </w: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§123</w:t>
            </w:r>
          </w:p>
        </w:tc>
      </w:tr>
      <w:tr w:rsidR="00DE72F7" w:rsidRPr="00631190" w:rsidTr="00137BC0">
        <w:trPr>
          <w:trHeight w:val="178"/>
        </w:trPr>
        <w:tc>
          <w:tcPr>
            <w:tcW w:w="817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21.05</w:t>
            </w:r>
          </w:p>
        </w:tc>
        <w:tc>
          <w:tcPr>
            <w:tcW w:w="3543" w:type="dxa"/>
            <w:noWrap/>
          </w:tcPr>
          <w:p w:rsidR="00DE72F7" w:rsidRPr="00631190" w:rsidRDefault="00DE72F7" w:rsidP="00FE7C1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Орфограммы в пр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>ставках и  корнях слов. Орфограммы в окончан</w:t>
            </w:r>
            <w:r w:rsidRPr="00631190">
              <w:rPr>
                <w:rFonts w:ascii="Times New Roman" w:hAnsi="Times New Roman"/>
              </w:rPr>
              <w:t>и</w:t>
            </w:r>
            <w:r w:rsidRPr="00631190">
              <w:rPr>
                <w:rFonts w:ascii="Times New Roman" w:hAnsi="Times New Roman"/>
              </w:rPr>
              <w:t>ях слов.</w:t>
            </w:r>
          </w:p>
          <w:p w:rsidR="00DE72F7" w:rsidRDefault="00DE72F7" w:rsidP="00FE7C1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Употре</w:t>
            </w:r>
            <w:r w:rsidRPr="00631190">
              <w:rPr>
                <w:rFonts w:ascii="Times New Roman" w:hAnsi="Times New Roman"/>
              </w:rPr>
              <w:t>б</w:t>
            </w:r>
            <w:r w:rsidRPr="00631190">
              <w:rPr>
                <w:rFonts w:ascii="Times New Roman" w:hAnsi="Times New Roman"/>
              </w:rPr>
              <w:t xml:space="preserve">ление букв Ъ и Ь. </w:t>
            </w:r>
            <w:proofErr w:type="gramStart"/>
            <w:r w:rsidRPr="00631190">
              <w:rPr>
                <w:rFonts w:ascii="Times New Roman" w:hAnsi="Times New Roman"/>
              </w:rPr>
              <w:t>Р</w:t>
            </w:r>
            <w:proofErr w:type="gramEnd"/>
            <w:r w:rsidRPr="00631190">
              <w:rPr>
                <w:rFonts w:ascii="Times New Roman" w:hAnsi="Times New Roman"/>
              </w:rPr>
              <w:t xml:space="preserve"> Знаки препинания в простом и сложном </w:t>
            </w:r>
            <w:proofErr w:type="spellStart"/>
            <w:r w:rsidRPr="00631190">
              <w:rPr>
                <w:rFonts w:ascii="Times New Roman" w:hAnsi="Times New Roman"/>
              </w:rPr>
              <w:t>предложении.аздельные</w:t>
            </w:r>
            <w:proofErr w:type="spellEnd"/>
            <w:r w:rsidRPr="00631190">
              <w:rPr>
                <w:rFonts w:ascii="Times New Roman" w:hAnsi="Times New Roman"/>
              </w:rPr>
              <w:t xml:space="preserve"> напис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ния.</w:t>
            </w:r>
          </w:p>
          <w:p w:rsidR="00DE72F7" w:rsidRPr="00631190" w:rsidRDefault="00DE72F7" w:rsidP="00FE7C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1 ч.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ко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м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плексного применения знаний и ум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е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ний</w:t>
            </w: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Стремление  к совершенствов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а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нию собственной речи устной и пис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ь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менной</w:t>
            </w:r>
          </w:p>
        </w:tc>
        <w:tc>
          <w:tcPr>
            <w:tcW w:w="1843" w:type="dxa"/>
            <w:noWrap/>
          </w:tcPr>
          <w:p w:rsidR="00DE72F7" w:rsidRPr="00AE55BF" w:rsidRDefault="00DE72F7" w:rsidP="00E31FD5">
            <w:pPr>
              <w:jc w:val="both"/>
              <w:rPr>
                <w:rFonts w:ascii="Times New Roman" w:hAnsi="Times New Roman"/>
              </w:rPr>
            </w:pPr>
            <w:r w:rsidRPr="00AE55BF">
              <w:rPr>
                <w:rFonts w:ascii="Times New Roman" w:hAnsi="Times New Roman"/>
              </w:rPr>
              <w:t>Опорная карта №5. Правоп</w:t>
            </w:r>
            <w:r w:rsidRPr="00AE55BF">
              <w:rPr>
                <w:rFonts w:ascii="Times New Roman" w:hAnsi="Times New Roman"/>
              </w:rPr>
              <w:t>и</w:t>
            </w:r>
            <w:r w:rsidRPr="00AE55BF">
              <w:rPr>
                <w:rFonts w:ascii="Times New Roman" w:hAnsi="Times New Roman"/>
              </w:rPr>
              <w:t>сание гласных и согласных в корне</w:t>
            </w:r>
          </w:p>
          <w:p w:rsidR="00DE72F7" w:rsidRPr="00AE55BF" w:rsidRDefault="00DE72F7" w:rsidP="00E31F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§124</w:t>
            </w:r>
          </w:p>
        </w:tc>
      </w:tr>
      <w:tr w:rsidR="00DE72F7" w:rsidRPr="00631190" w:rsidTr="00FC52D9">
        <w:trPr>
          <w:trHeight w:val="1836"/>
        </w:trPr>
        <w:tc>
          <w:tcPr>
            <w:tcW w:w="817" w:type="dxa"/>
            <w:noWrap/>
          </w:tcPr>
          <w:p w:rsidR="00DE72F7" w:rsidRPr="00631190" w:rsidRDefault="00DE72F7" w:rsidP="00313F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8" w:type="dxa"/>
            <w:noWrap/>
          </w:tcPr>
          <w:p w:rsidR="00DE72F7" w:rsidRPr="00631190" w:rsidRDefault="00DE72F7" w:rsidP="00E31F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22.05</w:t>
            </w:r>
          </w:p>
        </w:tc>
        <w:tc>
          <w:tcPr>
            <w:tcW w:w="35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>Итоговое тестир</w:t>
            </w:r>
            <w:r w:rsidRPr="00631190">
              <w:rPr>
                <w:rFonts w:ascii="Times New Roman" w:hAnsi="Times New Roman"/>
                <w:b/>
              </w:rPr>
              <w:t>о</w:t>
            </w:r>
            <w:r w:rsidRPr="00631190">
              <w:rPr>
                <w:rFonts w:ascii="Times New Roman" w:hAnsi="Times New Roman"/>
                <w:b/>
              </w:rPr>
              <w:t>вание</w:t>
            </w:r>
            <w:r w:rsidRPr="00631190">
              <w:rPr>
                <w:rFonts w:ascii="Times New Roman" w:hAnsi="Times New Roman"/>
              </w:rPr>
              <w:t xml:space="preserve">. </w:t>
            </w:r>
          </w:p>
          <w:p w:rsidR="00DE72F7" w:rsidRPr="00631190" w:rsidRDefault="00DE72F7" w:rsidP="00FC0BEE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Анализ работы. Работа над ошибк</w:t>
            </w:r>
            <w:r w:rsidRPr="00631190">
              <w:rPr>
                <w:rFonts w:ascii="Times New Roman" w:hAnsi="Times New Roman"/>
              </w:rPr>
              <w:t>а</w:t>
            </w:r>
            <w:r w:rsidRPr="00631190">
              <w:rPr>
                <w:rFonts w:ascii="Times New Roman" w:hAnsi="Times New Roman"/>
              </w:rPr>
              <w:t>ми.</w:t>
            </w:r>
          </w:p>
        </w:tc>
        <w:tc>
          <w:tcPr>
            <w:tcW w:w="1276" w:type="dxa"/>
            <w:noWrap/>
          </w:tcPr>
          <w:p w:rsidR="00DE72F7" w:rsidRPr="00631190" w:rsidRDefault="00DE72F7" w:rsidP="00E31FD5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Fonts w:ascii="Times New Roman" w:hAnsi="Times New Roman"/>
              </w:rPr>
              <w:t>1 ч.</w:t>
            </w:r>
          </w:p>
          <w:p w:rsidR="00DE72F7" w:rsidRPr="00631190" w:rsidRDefault="00DE72F7" w:rsidP="00327E4D">
            <w:pPr>
              <w:jc w:val="center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Урок ко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н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троля</w:t>
            </w:r>
          </w:p>
          <w:p w:rsidR="00DE72F7" w:rsidRPr="00631190" w:rsidRDefault="00DE72F7" w:rsidP="002F427E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</w:p>
        </w:tc>
        <w:tc>
          <w:tcPr>
            <w:tcW w:w="1984" w:type="dxa"/>
            <w:noWrap/>
          </w:tcPr>
          <w:p w:rsidR="00DE72F7" w:rsidRPr="00631190" w:rsidRDefault="00DE72F7" w:rsidP="00E31FD5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  <w:r w:rsidRPr="00631190">
              <w:rPr>
                <w:rStyle w:val="af0"/>
                <w:rFonts w:ascii="Times New Roman" w:hAnsi="Times New Roman"/>
                <w:b w:val="0"/>
              </w:rPr>
              <w:t>Способность к сам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о</w:t>
            </w:r>
            <w:r w:rsidRPr="00631190">
              <w:rPr>
                <w:rStyle w:val="af0"/>
                <w:rFonts w:ascii="Times New Roman" w:hAnsi="Times New Roman"/>
                <w:b w:val="0"/>
              </w:rPr>
              <w:t>оценке</w:t>
            </w:r>
          </w:p>
          <w:p w:rsidR="00DE72F7" w:rsidRPr="00631190" w:rsidRDefault="00DE72F7" w:rsidP="009A68FB">
            <w:pPr>
              <w:jc w:val="both"/>
              <w:rPr>
                <w:rStyle w:val="af0"/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Тесты </w:t>
            </w:r>
          </w:p>
        </w:tc>
        <w:tc>
          <w:tcPr>
            <w:tcW w:w="1701" w:type="dxa"/>
            <w:noWrap/>
          </w:tcPr>
          <w:p w:rsidR="00DE72F7" w:rsidRPr="00631190" w:rsidRDefault="00DE72F7" w:rsidP="00E31FD5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D3BB6" w:rsidRPr="00631190" w:rsidRDefault="007D3BB6" w:rsidP="007D3BB6">
      <w:pPr>
        <w:ind w:firstLine="709"/>
        <w:jc w:val="center"/>
        <w:rPr>
          <w:rFonts w:ascii="Times New Roman" w:hAnsi="Times New Roman"/>
        </w:rPr>
      </w:pPr>
    </w:p>
    <w:p w:rsidR="007D3BB6" w:rsidRPr="007D3BB6" w:rsidRDefault="007D3BB6" w:rsidP="007D3BB6">
      <w:pPr>
        <w:tabs>
          <w:tab w:val="left" w:pos="3495"/>
        </w:tabs>
      </w:pPr>
    </w:p>
    <w:sectPr w:rsidR="007D3BB6" w:rsidRPr="007D3BB6" w:rsidSect="007E173C">
      <w:pgSz w:w="16838" w:h="11906" w:orient="landscape"/>
      <w:pgMar w:top="567" w:right="536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>
    <w:nsid w:val="059013B1"/>
    <w:multiLevelType w:val="singleLevel"/>
    <w:tmpl w:val="B38483A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0C512C4E"/>
    <w:multiLevelType w:val="hybridMultilevel"/>
    <w:tmpl w:val="71E00AFE"/>
    <w:lvl w:ilvl="0" w:tplc="6658C8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E005512"/>
    <w:multiLevelType w:val="hybridMultilevel"/>
    <w:tmpl w:val="98D80D4A"/>
    <w:lvl w:ilvl="0" w:tplc="C526D17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E04F28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3B72DB"/>
    <w:multiLevelType w:val="hybridMultilevel"/>
    <w:tmpl w:val="C1462B3A"/>
    <w:lvl w:ilvl="0" w:tplc="030C5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3FBF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F6A50"/>
    <w:multiLevelType w:val="multilevel"/>
    <w:tmpl w:val="95C2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76039E"/>
    <w:multiLevelType w:val="hybridMultilevel"/>
    <w:tmpl w:val="D75802B6"/>
    <w:lvl w:ilvl="0" w:tplc="7E32E25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424EB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303F04"/>
    <w:multiLevelType w:val="hybridMultilevel"/>
    <w:tmpl w:val="EAA2E1D0"/>
    <w:lvl w:ilvl="0" w:tplc="DEBA4492">
      <w:start w:val="1"/>
      <w:numFmt w:val="decimal"/>
      <w:suff w:val="space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1FFA0316"/>
    <w:multiLevelType w:val="hybridMultilevel"/>
    <w:tmpl w:val="8EC811FC"/>
    <w:lvl w:ilvl="0" w:tplc="2B8AC7A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2C458E"/>
    <w:multiLevelType w:val="hybridMultilevel"/>
    <w:tmpl w:val="8EC811FC"/>
    <w:lvl w:ilvl="0" w:tplc="2B8AC7A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AA1E8F"/>
    <w:multiLevelType w:val="singleLevel"/>
    <w:tmpl w:val="037ADCE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>
    <w:nsid w:val="25032D8B"/>
    <w:multiLevelType w:val="hybridMultilevel"/>
    <w:tmpl w:val="CD12BB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A66C2F"/>
    <w:multiLevelType w:val="hybridMultilevel"/>
    <w:tmpl w:val="835CDDFA"/>
    <w:lvl w:ilvl="0" w:tplc="3A5414B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3C557C"/>
    <w:multiLevelType w:val="hybridMultilevel"/>
    <w:tmpl w:val="A182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95A8B"/>
    <w:multiLevelType w:val="hybridMultilevel"/>
    <w:tmpl w:val="75E20348"/>
    <w:lvl w:ilvl="0" w:tplc="F1C011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D30206"/>
    <w:multiLevelType w:val="hybridMultilevel"/>
    <w:tmpl w:val="AD1EE978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CC46D1B"/>
    <w:multiLevelType w:val="hybridMultilevel"/>
    <w:tmpl w:val="AC28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14225E"/>
    <w:multiLevelType w:val="hybridMultilevel"/>
    <w:tmpl w:val="45ECC984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735446"/>
    <w:multiLevelType w:val="hybridMultilevel"/>
    <w:tmpl w:val="B068F3E4"/>
    <w:lvl w:ilvl="0" w:tplc="030C5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E31ACC"/>
    <w:multiLevelType w:val="hybridMultilevel"/>
    <w:tmpl w:val="67DE14A8"/>
    <w:lvl w:ilvl="0" w:tplc="FAEE3CA0">
      <w:start w:val="1"/>
      <w:numFmt w:val="decimal"/>
      <w:suff w:val="space"/>
      <w:lvlText w:val="%1)"/>
      <w:lvlJc w:val="left"/>
      <w:pPr>
        <w:ind w:left="343" w:firstLine="17"/>
      </w:pPr>
      <w:rPr>
        <w:rFonts w:hint="default"/>
        <w:b w:val="0"/>
      </w:rPr>
    </w:lvl>
    <w:lvl w:ilvl="1" w:tplc="CA8ABE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9535FD"/>
    <w:multiLevelType w:val="hybridMultilevel"/>
    <w:tmpl w:val="31B2D532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F86084"/>
    <w:multiLevelType w:val="hybridMultilevel"/>
    <w:tmpl w:val="C6A2D486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6373B0"/>
    <w:multiLevelType w:val="hybridMultilevel"/>
    <w:tmpl w:val="EC2AACA2"/>
    <w:lvl w:ilvl="0" w:tplc="B324143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1846B19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B515ED"/>
    <w:multiLevelType w:val="hybridMultilevel"/>
    <w:tmpl w:val="E3863C20"/>
    <w:lvl w:ilvl="0" w:tplc="236EB7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DB25F9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BE5A96"/>
    <w:multiLevelType w:val="hybridMultilevel"/>
    <w:tmpl w:val="CB787942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37EC2"/>
    <w:multiLevelType w:val="hybridMultilevel"/>
    <w:tmpl w:val="3B06C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68436A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F62CE7"/>
    <w:multiLevelType w:val="hybridMultilevel"/>
    <w:tmpl w:val="FF3684B4"/>
    <w:lvl w:ilvl="0" w:tplc="CC64B33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BC6CE8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555E02"/>
    <w:multiLevelType w:val="multilevel"/>
    <w:tmpl w:val="5D0CF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A234B5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58767F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212E28"/>
    <w:multiLevelType w:val="hybridMultilevel"/>
    <w:tmpl w:val="D83034AE"/>
    <w:lvl w:ilvl="0" w:tplc="B574D46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A3EC1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534A46"/>
    <w:multiLevelType w:val="hybridMultilevel"/>
    <w:tmpl w:val="3036F7FC"/>
    <w:lvl w:ilvl="0" w:tplc="59D2581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9905AE3"/>
    <w:multiLevelType w:val="hybridMultilevel"/>
    <w:tmpl w:val="23FA823A"/>
    <w:lvl w:ilvl="0" w:tplc="368C08D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615F9"/>
    <w:multiLevelType w:val="hybridMultilevel"/>
    <w:tmpl w:val="6EF41070"/>
    <w:lvl w:ilvl="0" w:tplc="0BD402EC">
      <w:start w:val="1"/>
      <w:numFmt w:val="decimal"/>
      <w:suff w:val="nothing"/>
      <w:lvlText w:val="%1)"/>
      <w:lvlJc w:val="left"/>
      <w:pPr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E84AB0"/>
    <w:multiLevelType w:val="hybridMultilevel"/>
    <w:tmpl w:val="1292B108"/>
    <w:lvl w:ilvl="0" w:tplc="A552E6A6">
      <w:start w:val="1"/>
      <w:numFmt w:val="decimal"/>
      <w:suff w:val="nothing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4">
    <w:abstractNumId w:val="13"/>
  </w:num>
  <w:num w:numId="5">
    <w:abstractNumId w:val="13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  <w:b w:val="0"/>
        </w:rPr>
      </w:lvl>
    </w:lvlOverride>
  </w:num>
  <w:num w:numId="6">
    <w:abstractNumId w:val="1"/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  <w:b w:val="0"/>
        </w:rPr>
      </w:lvl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•"/>
        <w:legacy w:legacy="1" w:legacySpace="0" w:legacyIndent="163"/>
        <w:lvlJc w:val="left"/>
        <w:pPr>
          <w:ind w:left="0" w:firstLine="0"/>
        </w:pPr>
        <w:rPr>
          <w:rFonts w:ascii="Book Antiqua" w:hAnsi="Book Antiqua" w:hint="default"/>
          <w:b/>
        </w:rPr>
      </w:lvl>
    </w:lvlOverride>
  </w:num>
  <w:num w:numId="10">
    <w:abstractNumId w:val="14"/>
  </w:num>
  <w:num w:numId="11">
    <w:abstractNumId w:val="17"/>
  </w:num>
  <w:num w:numId="12">
    <w:abstractNumId w:val="21"/>
  </w:num>
  <w:num w:numId="13">
    <w:abstractNumId w:val="5"/>
  </w:num>
  <w:num w:numId="14">
    <w:abstractNumId w:val="37"/>
  </w:num>
  <w:num w:numId="15">
    <w:abstractNumId w:val="25"/>
  </w:num>
  <w:num w:numId="16">
    <w:abstractNumId w:val="15"/>
  </w:num>
  <w:num w:numId="17">
    <w:abstractNumId w:val="32"/>
  </w:num>
  <w:num w:numId="18">
    <w:abstractNumId w:val="12"/>
  </w:num>
  <w:num w:numId="19">
    <w:abstractNumId w:val="11"/>
  </w:num>
  <w:num w:numId="20">
    <w:abstractNumId w:val="39"/>
  </w:num>
  <w:num w:numId="21">
    <w:abstractNumId w:val="3"/>
  </w:num>
  <w:num w:numId="22">
    <w:abstractNumId w:val="18"/>
  </w:num>
  <w:num w:numId="23">
    <w:abstractNumId w:val="16"/>
  </w:num>
  <w:num w:numId="24">
    <w:abstractNumId w:val="8"/>
  </w:num>
  <w:num w:numId="25">
    <w:abstractNumId w:val="40"/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7"/>
  </w:num>
  <w:num w:numId="28">
    <w:abstractNumId w:val="34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1">
    <w:abstractNumId w:val="2"/>
  </w:num>
  <w:num w:numId="32">
    <w:abstractNumId w:val="42"/>
  </w:num>
  <w:num w:numId="33">
    <w:abstractNumId w:val="10"/>
  </w:num>
  <w:num w:numId="34">
    <w:abstractNumId w:val="38"/>
  </w:num>
  <w:num w:numId="35">
    <w:abstractNumId w:val="24"/>
  </w:num>
  <w:num w:numId="36">
    <w:abstractNumId w:val="29"/>
  </w:num>
  <w:num w:numId="37">
    <w:abstractNumId w:val="20"/>
  </w:num>
  <w:num w:numId="38">
    <w:abstractNumId w:val="31"/>
  </w:num>
  <w:num w:numId="39">
    <w:abstractNumId w:val="9"/>
  </w:num>
  <w:num w:numId="40">
    <w:abstractNumId w:val="33"/>
  </w:num>
  <w:num w:numId="41">
    <w:abstractNumId w:val="4"/>
  </w:num>
  <w:num w:numId="42">
    <w:abstractNumId w:val="6"/>
  </w:num>
  <w:num w:numId="43">
    <w:abstractNumId w:val="22"/>
  </w:num>
  <w:num w:numId="44">
    <w:abstractNumId w:val="41"/>
  </w:num>
  <w:num w:numId="45">
    <w:abstractNumId w:val="28"/>
  </w:num>
  <w:num w:numId="46">
    <w:abstractNumId w:val="35"/>
  </w:num>
  <w:num w:numId="47">
    <w:abstractNumId w:val="36"/>
  </w:num>
  <w:num w:numId="48">
    <w:abstractNumId w:val="26"/>
  </w:num>
  <w:num w:numId="49">
    <w:abstractNumId w:val="19"/>
  </w:num>
  <w:num w:numId="5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173C"/>
    <w:rsid w:val="00375C18"/>
    <w:rsid w:val="005223D6"/>
    <w:rsid w:val="00714ACC"/>
    <w:rsid w:val="00774727"/>
    <w:rsid w:val="007D3BB6"/>
    <w:rsid w:val="007E173C"/>
    <w:rsid w:val="008C3EF3"/>
    <w:rsid w:val="00C218E9"/>
    <w:rsid w:val="00C9748F"/>
    <w:rsid w:val="00CB4229"/>
    <w:rsid w:val="00DE72F7"/>
    <w:rsid w:val="00DF678E"/>
    <w:rsid w:val="00E31FD5"/>
    <w:rsid w:val="00E362EF"/>
    <w:rsid w:val="00FE7C10"/>
    <w:rsid w:val="00FF1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BB6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  <w:lang/>
    </w:rPr>
  </w:style>
  <w:style w:type="character" w:customStyle="1" w:styleId="FontStyle20">
    <w:name w:val="Font Style20"/>
    <w:rsid w:val="007D3BB6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7D3BB6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4">
    <w:name w:val="Style4"/>
    <w:basedOn w:val="a"/>
    <w:rsid w:val="007D3BB6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7D3BB6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  <w:lang/>
    </w:rPr>
  </w:style>
  <w:style w:type="character" w:customStyle="1" w:styleId="a4">
    <w:name w:val="Нижний колонтитул Знак"/>
    <w:basedOn w:val="a0"/>
    <w:link w:val="a3"/>
    <w:uiPriority w:val="99"/>
    <w:rsid w:val="007D3BB6"/>
    <w:rPr>
      <w:rFonts w:ascii="Thames" w:eastAsia="Times New Roman" w:hAnsi="Thames" w:cs="Times New Roman"/>
      <w:sz w:val="24"/>
      <w:szCs w:val="28"/>
      <w:lang/>
    </w:rPr>
  </w:style>
  <w:style w:type="character" w:styleId="a5">
    <w:name w:val="page number"/>
    <w:basedOn w:val="a0"/>
    <w:rsid w:val="007D3BB6"/>
  </w:style>
  <w:style w:type="paragraph" w:customStyle="1" w:styleId="Style6">
    <w:name w:val="Style6"/>
    <w:basedOn w:val="a"/>
    <w:rsid w:val="007D3BB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a"/>
    <w:rsid w:val="007D3BB6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10">
    <w:name w:val="Style10"/>
    <w:basedOn w:val="a"/>
    <w:rsid w:val="007D3BB6"/>
    <w:pPr>
      <w:widowControl w:val="0"/>
      <w:autoSpaceDE w:val="0"/>
      <w:autoSpaceDN w:val="0"/>
      <w:adjustRightInd w:val="0"/>
      <w:spacing w:after="0" w:line="307" w:lineRule="exact"/>
      <w:ind w:hanging="288"/>
    </w:pPr>
    <w:rPr>
      <w:rFonts w:ascii="Cambria" w:eastAsia="Times New Roman" w:hAnsi="Cambria" w:cs="Times New Roman"/>
      <w:sz w:val="24"/>
      <w:szCs w:val="24"/>
    </w:rPr>
  </w:style>
  <w:style w:type="paragraph" w:customStyle="1" w:styleId="Style14">
    <w:name w:val="Style14"/>
    <w:basedOn w:val="a"/>
    <w:rsid w:val="007D3BB6"/>
    <w:pPr>
      <w:widowControl w:val="0"/>
      <w:autoSpaceDE w:val="0"/>
      <w:autoSpaceDN w:val="0"/>
      <w:adjustRightInd w:val="0"/>
      <w:spacing w:after="0" w:line="251" w:lineRule="exact"/>
      <w:ind w:firstLine="28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15">
    <w:name w:val="Style15"/>
    <w:basedOn w:val="a"/>
    <w:rsid w:val="007D3BB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6">
    <w:name w:val="Style16"/>
    <w:basedOn w:val="a"/>
    <w:rsid w:val="007D3BB6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8">
    <w:name w:val="Font Style18"/>
    <w:rsid w:val="007D3BB6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7D3BB6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7D3BB6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7D3BB6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7D3BB6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7D3BB6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7D3BB6"/>
    <w:rPr>
      <w:rFonts w:ascii="Cambria" w:hAnsi="Cambria" w:cs="Cambria"/>
      <w:sz w:val="18"/>
      <w:szCs w:val="18"/>
    </w:rPr>
  </w:style>
  <w:style w:type="character" w:customStyle="1" w:styleId="a6">
    <w:name w:val="Текст сноски Знак"/>
    <w:basedOn w:val="a0"/>
    <w:link w:val="a7"/>
    <w:semiHidden/>
    <w:rsid w:val="007D3BB6"/>
    <w:rPr>
      <w:rFonts w:ascii="Thames" w:eastAsia="Times New Roman" w:hAnsi="Thames" w:cs="Times New Roman"/>
      <w:sz w:val="20"/>
      <w:szCs w:val="20"/>
    </w:rPr>
  </w:style>
  <w:style w:type="paragraph" w:styleId="a7">
    <w:name w:val="footnote text"/>
    <w:basedOn w:val="a"/>
    <w:link w:val="a6"/>
    <w:semiHidden/>
    <w:rsid w:val="007D3BB6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paragraph" w:customStyle="1" w:styleId="Style2">
    <w:name w:val="Style2"/>
    <w:basedOn w:val="a"/>
    <w:rsid w:val="007D3BB6"/>
    <w:pPr>
      <w:widowControl w:val="0"/>
      <w:autoSpaceDE w:val="0"/>
      <w:autoSpaceDN w:val="0"/>
      <w:adjustRightInd w:val="0"/>
      <w:spacing w:after="0" w:line="254" w:lineRule="exact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9">
    <w:name w:val="Font Style19"/>
    <w:rsid w:val="007D3BB6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7D3BB6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7D3BB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3">
    <w:name w:val="Font Style23"/>
    <w:rsid w:val="007D3BB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7D3BB6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2">
    <w:name w:val="Style22"/>
    <w:basedOn w:val="a"/>
    <w:rsid w:val="007D3BB6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3">
    <w:name w:val="Style23"/>
    <w:basedOn w:val="a"/>
    <w:rsid w:val="007D3BB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7">
    <w:name w:val="Style27"/>
    <w:basedOn w:val="a"/>
    <w:rsid w:val="007D3BB6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8">
    <w:name w:val="Style28"/>
    <w:basedOn w:val="a"/>
    <w:rsid w:val="007D3BB6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7">
    <w:name w:val="Font Style37"/>
    <w:rsid w:val="007D3BB6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7D3BB6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7D3BB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7D3BB6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7D3BB6"/>
    <w:pPr>
      <w:widowControl w:val="0"/>
      <w:autoSpaceDE w:val="0"/>
      <w:autoSpaceDN w:val="0"/>
      <w:adjustRightInd w:val="0"/>
      <w:spacing w:after="0" w:line="230" w:lineRule="exact"/>
      <w:ind w:firstLine="514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4">
    <w:name w:val="Style24"/>
    <w:basedOn w:val="a"/>
    <w:rsid w:val="007D3BB6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42">
    <w:name w:val="Font Style42"/>
    <w:rsid w:val="007D3BB6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7D3BB6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3">
    <w:name w:val="Font Style33"/>
    <w:rsid w:val="007D3BB6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7D3BB6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7D3BB6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8">
    <w:name w:val="endnote text"/>
    <w:basedOn w:val="a"/>
    <w:link w:val="a9"/>
    <w:rsid w:val="007D3BB6"/>
    <w:pPr>
      <w:spacing w:after="0" w:line="240" w:lineRule="auto"/>
    </w:pPr>
    <w:rPr>
      <w:rFonts w:ascii="Thames" w:eastAsia="Times New Roman" w:hAnsi="Thames" w:cs="Times New Roman"/>
      <w:sz w:val="20"/>
      <w:szCs w:val="20"/>
      <w:lang/>
    </w:rPr>
  </w:style>
  <w:style w:type="character" w:customStyle="1" w:styleId="a9">
    <w:name w:val="Текст концевой сноски Знак"/>
    <w:basedOn w:val="a0"/>
    <w:link w:val="a8"/>
    <w:rsid w:val="007D3BB6"/>
    <w:rPr>
      <w:rFonts w:ascii="Thames" w:eastAsia="Times New Roman" w:hAnsi="Thames" w:cs="Times New Roman"/>
      <w:sz w:val="20"/>
      <w:szCs w:val="20"/>
      <w:lang/>
    </w:rPr>
  </w:style>
  <w:style w:type="character" w:styleId="aa">
    <w:name w:val="endnote reference"/>
    <w:rsid w:val="007D3BB6"/>
    <w:rPr>
      <w:vertAlign w:val="superscript"/>
    </w:rPr>
  </w:style>
  <w:style w:type="paragraph" w:styleId="ab">
    <w:name w:val="header"/>
    <w:basedOn w:val="a"/>
    <w:link w:val="ac"/>
    <w:uiPriority w:val="99"/>
    <w:rsid w:val="007D3BB6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  <w:lang/>
    </w:rPr>
  </w:style>
  <w:style w:type="character" w:customStyle="1" w:styleId="ac">
    <w:name w:val="Верхний колонтитул Знак"/>
    <w:basedOn w:val="a0"/>
    <w:link w:val="ab"/>
    <w:uiPriority w:val="99"/>
    <w:rsid w:val="007D3BB6"/>
    <w:rPr>
      <w:rFonts w:ascii="Thames" w:eastAsia="Times New Roman" w:hAnsi="Thames" w:cs="Times New Roman"/>
      <w:sz w:val="24"/>
      <w:szCs w:val="28"/>
      <w:lang/>
    </w:rPr>
  </w:style>
  <w:style w:type="paragraph" w:customStyle="1" w:styleId="ad">
    <w:name w:val=" Знак"/>
    <w:basedOn w:val="a"/>
    <w:rsid w:val="007D3B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D3B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/>
    </w:rPr>
  </w:style>
  <w:style w:type="character" w:customStyle="1" w:styleId="z-0">
    <w:name w:val="z-Начало формы Знак"/>
    <w:basedOn w:val="a0"/>
    <w:link w:val="z-"/>
    <w:uiPriority w:val="99"/>
    <w:rsid w:val="007D3BB6"/>
    <w:rPr>
      <w:rFonts w:ascii="Arial" w:eastAsia="Times New Roman" w:hAnsi="Arial" w:cs="Times New Roman"/>
      <w:vanish/>
      <w:sz w:val="16"/>
      <w:szCs w:val="16"/>
      <w:lang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D3B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/>
    </w:rPr>
  </w:style>
  <w:style w:type="character" w:customStyle="1" w:styleId="z-2">
    <w:name w:val="z-Конец формы Знак"/>
    <w:basedOn w:val="a0"/>
    <w:link w:val="z-1"/>
    <w:uiPriority w:val="99"/>
    <w:rsid w:val="007D3BB6"/>
    <w:rPr>
      <w:rFonts w:ascii="Arial" w:eastAsia="Times New Roman" w:hAnsi="Arial" w:cs="Times New Roman"/>
      <w:vanish/>
      <w:sz w:val="16"/>
      <w:szCs w:val="16"/>
      <w:lang/>
    </w:rPr>
  </w:style>
  <w:style w:type="paragraph" w:styleId="ae">
    <w:name w:val="List Paragraph"/>
    <w:basedOn w:val="a"/>
    <w:uiPriority w:val="34"/>
    <w:qFormat/>
    <w:rsid w:val="007D3BB6"/>
    <w:pPr>
      <w:spacing w:after="0" w:line="240" w:lineRule="auto"/>
      <w:ind w:left="708"/>
    </w:pPr>
    <w:rPr>
      <w:rFonts w:ascii="Thames" w:eastAsia="Times New Roman" w:hAnsi="Thames" w:cs="Times New Roman"/>
      <w:sz w:val="24"/>
      <w:szCs w:val="28"/>
    </w:rPr>
  </w:style>
  <w:style w:type="character" w:styleId="af">
    <w:name w:val="Hyperlink"/>
    <w:rsid w:val="007D3BB6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7D3BB6"/>
  </w:style>
  <w:style w:type="character" w:styleId="af0">
    <w:name w:val="Strong"/>
    <w:qFormat/>
    <w:rsid w:val="007D3BB6"/>
    <w:rPr>
      <w:b/>
      <w:bCs/>
    </w:rPr>
  </w:style>
  <w:style w:type="paragraph" w:styleId="af1">
    <w:name w:val="Normal (Web)"/>
    <w:basedOn w:val="a"/>
    <w:uiPriority w:val="99"/>
    <w:unhideWhenUsed/>
    <w:rsid w:val="007D3BB6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raname">
    <w:name w:val="extraname"/>
    <w:basedOn w:val="a0"/>
    <w:rsid w:val="007D3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9A79-57C9-4CC8-B35E-8E4A7A6E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2020-05-27T10:09:00Z</dcterms:created>
  <dcterms:modified xsi:type="dcterms:W3CDTF">2020-05-27T12:09:00Z</dcterms:modified>
</cp:coreProperties>
</file>