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74" w:rsidRDefault="007D5974" w:rsidP="007D597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Тематическое планирование 2019-2020. Физическая культура.</w:t>
      </w:r>
    </w:p>
    <w:tbl>
      <w:tblPr>
        <w:tblW w:w="160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703"/>
        <w:gridCol w:w="6"/>
        <w:gridCol w:w="10"/>
        <w:gridCol w:w="1503"/>
        <w:gridCol w:w="2463"/>
        <w:gridCol w:w="5679"/>
        <w:gridCol w:w="5253"/>
      </w:tblGrid>
      <w:tr w:rsidR="007D5974" w:rsidRPr="00635592" w:rsidTr="00D63D50">
        <w:tc>
          <w:tcPr>
            <w:tcW w:w="426" w:type="dxa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D5974" w:rsidRPr="00635592" w:rsidRDefault="007D5974" w:rsidP="00D63D50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>Ведение мяча в движе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нии</w:t>
            </w:r>
          </w:p>
        </w:tc>
        <w:tc>
          <w:tcPr>
            <w:tcW w:w="2459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ведение мяча в движении, как проводится разминка с мя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чами, правила проведения эстафет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вык содействия в достижении цели со сверстниками; добывать недо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определять новый уровень отношения к самому себе, как субъекту деятельности; уметь видеть указанную ошибку и исправ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ее по наставлению взрослого. </w:t>
            </w: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вести мяч правой и левой рукой в движении, участво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вать в эстафетах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</w:t>
            </w:r>
            <w:proofErr w:type="gramStart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в-</w:t>
            </w:r>
            <w:proofErr w:type="gramEnd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>Ведение мяча в движе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нии</w:t>
            </w:r>
          </w:p>
          <w:p w:rsidR="007D5974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Эстафеты с мячом.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ведение мяча в движении, как проводится разминка с мя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чами, правила проведения эстафет</w:t>
            </w:r>
          </w:p>
          <w:p w:rsidR="007D5974" w:rsidRPr="00635592" w:rsidRDefault="007D5974" w:rsidP="00D63D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что такое ведение мяча в движении, как проводится разминка с мя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чами, правила проведения эстафет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вык содействия в достижении цели со сверстниками; добывать недо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определять новый уровень отношения к самому себе, как субъекту деятельности; уметь видеть указанную ошибку и исправ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ее по наставлению взрослого. </w:t>
            </w: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вести мяч правой и левой рукой в движении, участво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вать в эстафетах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 достаточной полнотой и точностью выражать свои мысли в соответствии с зада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чами и условиями коммуникации; представлять конкретное содержа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самостоятельно выделять и форму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лировать познавательную цель;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t>искать и выделять необходимую ин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lang w:eastAsia="ru-RU"/>
              </w:rPr>
              <w:softHyphen/>
              <w:t>формацию.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Courier New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Познавательные</w:t>
            </w:r>
            <w:r w:rsidRPr="00635592">
              <w:rPr>
                <w:rFonts w:ascii="Times New Roman" w:eastAsia="Franklin Gothic Demi" w:hAnsi="Times New Roman"/>
                <w:i/>
                <w:iCs/>
                <w:sz w:val="20"/>
                <w:szCs w:val="20"/>
                <w:lang w:eastAsia="ru-RU"/>
              </w:rPr>
              <w:t>:</w:t>
            </w:r>
            <w:r w:rsidRPr="00635592">
              <w:rPr>
                <w:rFonts w:ascii="Times New Roman" w:eastAsia="Courier New" w:hAnsi="Times New Roman"/>
                <w:spacing w:val="13"/>
                <w:sz w:val="20"/>
                <w:szCs w:val="20"/>
                <w:lang w:eastAsia="ru-RU"/>
              </w:rPr>
              <w:t xml:space="preserve"> </w:t>
            </w:r>
            <w:r w:rsidRPr="00635592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уметь выполнять разминку с мячом, вести мяч правой и левой рукой в движении, участво</w:t>
            </w:r>
            <w:r w:rsidRPr="00635592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softHyphen/>
              <w:t>вать в эстафетах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</w:t>
            </w:r>
            <w:proofErr w:type="gramStart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в-</w:t>
            </w:r>
            <w:proofErr w:type="gramEnd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ственной отзывчивости;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t>сопереживания чувствам других людей; развитие самостоятельности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softHyphen/>
              <w:t>ставлений о нравственных нормах, социальной спра</w:t>
            </w:r>
            <w:r w:rsidRPr="00635592">
              <w:rPr>
                <w:rFonts w:ascii="Times New Roman" w:eastAsia="Courier New" w:hAnsi="Times New Roman"/>
                <w:spacing w:val="8"/>
                <w:sz w:val="20"/>
                <w:szCs w:val="20"/>
                <w:lang w:eastAsia="ru-RU"/>
              </w:rPr>
              <w:softHyphen/>
              <w:t>ведливости и свободе</w:t>
            </w: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2954BC" w:rsidRDefault="007D5974" w:rsidP="00D63D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954BC">
              <w:rPr>
                <w:rFonts w:ascii="Times New Roman" w:eastAsia="Times New Roman" w:hAnsi="Times New Roman"/>
                <w:sz w:val="20"/>
                <w:lang w:eastAsia="ru-RU"/>
              </w:rPr>
              <w:t>10.04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Подвиж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 игры с мячом.</w:t>
            </w:r>
          </w:p>
          <w:p w:rsidR="007D5974" w:rsidRDefault="007D5974" w:rsidP="00D63D50">
            <w:pPr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Подвиж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 игры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 правила проведения подвижных игр «Охотники и утки» и «Ан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тивышибалы»</w:t>
            </w:r>
          </w:p>
          <w:p w:rsidR="007D5974" w:rsidRDefault="007D5974" w:rsidP="00D63D50">
            <w:pPr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 правила проведения по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движных игр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эффективно сотрудничать и способствовать про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дуктивной кооперации; организо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вывать и осуществлять совместную деятельность.</w:t>
            </w:r>
            <w:proofErr w:type="gramEnd"/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ситуа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цию саморегуляции, т. е. операци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онный опыт (учебных знаний и уме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ний); сотрудничать в совместном решении задач.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играть в подвиж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 игры «Охотники и утки» и «Ан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тивышибалы»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 и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эмоционально </w:t>
            </w:r>
            <w:proofErr w:type="gramStart"/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-н</w:t>
            </w:r>
            <w:proofErr w:type="gramEnd"/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равственной отзывчивости, сопереживания чувствам других людей; развитие навыков сотрудничества со сверстниками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строить продук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тивное взаимодействие со сверст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никами и взрослыми; формировать навыки содействия в достижении цели со сверстниками.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определять новый уровень отношения к самому себе, как субъекту деятельности; уметь осуществлять итоговый и пошаго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вый контроль.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мячом, выбирать по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движные игры и участвовать в них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навыков сотрудничества со сверстниками</w:t>
            </w:r>
          </w:p>
        </w:tc>
      </w:tr>
      <w:tr w:rsidR="007D5974" w:rsidRPr="00635592" w:rsidTr="00D63D50">
        <w:tc>
          <w:tcPr>
            <w:tcW w:w="1128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gridSpan w:val="4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gridSpan w:val="2"/>
            <w:shd w:val="clear" w:color="auto" w:fill="auto"/>
          </w:tcPr>
          <w:p w:rsidR="007D5974" w:rsidRPr="00635592" w:rsidRDefault="007D5974" w:rsidP="00D63D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Броски мяча через волейболь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ную сетку</w:t>
            </w: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Точность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бросков мяча через волейболь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ную сетку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как вы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полнять брос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ки мяча через волейбольную сетку</w:t>
            </w:r>
          </w:p>
          <w:p w:rsidR="007D5974" w:rsidRDefault="007D5974" w:rsidP="00D63D50">
            <w:pPr>
              <w:rPr>
                <w:rFonts w:ascii="Times New Roman" w:eastAsia="Times New Roman" w:hAnsi="Times New Roman"/>
                <w:spacing w:val="25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25"/>
                <w:sz w:val="20"/>
                <w:szCs w:val="20"/>
                <w:shd w:val="clear" w:color="auto" w:fill="FFFFFF"/>
                <w:lang w:eastAsia="ru-RU"/>
              </w:rPr>
              <w:t>Знать, как вы</w:t>
            </w:r>
            <w:r w:rsidRPr="00635592">
              <w:rPr>
                <w:rFonts w:ascii="Times New Roman" w:eastAsia="Times New Roman" w:hAnsi="Times New Roman"/>
                <w:spacing w:val="25"/>
                <w:sz w:val="20"/>
                <w:szCs w:val="20"/>
                <w:shd w:val="clear" w:color="auto" w:fill="FFFFFF"/>
                <w:lang w:eastAsia="ru-RU"/>
              </w:rPr>
              <w:softHyphen/>
              <w:t>полнять брос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ки мяч</w:t>
            </w:r>
            <w:r w:rsidRPr="00635592">
              <w:rPr>
                <w:rFonts w:ascii="Times New Roman" w:eastAsia="Times New Roman" w:hAnsi="Times New Roman"/>
                <w:spacing w:val="25"/>
                <w:sz w:val="20"/>
                <w:szCs w:val="20"/>
                <w:shd w:val="clear" w:color="auto" w:fill="FFFFFF"/>
                <w:lang w:eastAsia="ru-RU"/>
              </w:rPr>
              <w:t xml:space="preserve">а через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волейбольную сетку на точ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ность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сохранять доброжелательное отношение друг к другу; управлять поведением партнера (контроль, коррекция, оценка действий партне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ра, умение убеждать).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осознавать самого себя как движущую силу своего научения, свою способность к пре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одолению препятствий и самокоррекции; уметь контролировать свою деятельность по результату.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парах, броски через волей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больную сетку; играть в подвижную  «Забросай противника мячами»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развитие сопереживания чувствам других людей; развитие навыков сотруд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ничества со сверстниками и взрослым в разных си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туациях, умение не созда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вать конфликты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слушать и слы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с достаточ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ной полнотой и точностью выражать свои мысли в соответствии с задача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ми и условиями коммуникации. </w:t>
            </w:r>
          </w:p>
          <w:p w:rsidR="007D5974" w:rsidRPr="00635592" w:rsidRDefault="007D5974" w:rsidP="00D63D50">
            <w:pPr>
              <w:spacing w:line="209" w:lineRule="exact"/>
              <w:ind w:left="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самостоятельно выделять и фор</w:t>
            </w:r>
            <w:r w:rsidRPr="00635592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ru-RU"/>
              </w:rPr>
              <w:t>-</w:t>
            </w:r>
            <w:r w:rsidRPr="00635592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635592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eastAsia="ru-RU"/>
              </w:rPr>
              <w:t>улировать познавательную цель; искать и выделять необходимую ин</w:t>
            </w:r>
            <w:r w:rsidRPr="00635592">
              <w:rPr>
                <w:rFonts w:ascii="Times New Roman" w:eastAsia="Times New Roman" w:hAnsi="Times New Roman"/>
                <w:bCs/>
                <w:spacing w:val="2"/>
                <w:sz w:val="20"/>
                <w:szCs w:val="20"/>
                <w:lang w:eastAsia="ru-RU"/>
              </w:rPr>
              <w:softHyphen/>
              <w:t>формацию.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Courier New" w:hAnsi="Times New Roman"/>
                <w:b/>
                <w:bCs/>
                <w:i/>
                <w:iCs/>
                <w:spacing w:val="-2"/>
                <w:sz w:val="20"/>
                <w:szCs w:val="20"/>
                <w:lang w:eastAsia="ru-RU"/>
              </w:rPr>
              <w:t>Познавательные:</w:t>
            </w:r>
            <w:r w:rsidRPr="00635592">
              <w:rPr>
                <w:rFonts w:ascii="Times New Roman" w:eastAsia="Courier New" w:hAnsi="Times New Roman"/>
                <w:bCs/>
                <w:spacing w:val="2"/>
                <w:sz w:val="20"/>
                <w:szCs w:val="20"/>
                <w:lang w:eastAsia="ru-RU"/>
              </w:rPr>
              <w:t xml:space="preserve"> уметь выполнять разминку в парах, броски через волейбольную сетку на точность; играть в подвижную игру «Забросай противника мячами»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учения, принятие и освое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социальной роли; развитие сопереживания чувствам других людей;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Courier New" w:hAnsi="Times New Roman"/>
                <w:bCs/>
                <w:spacing w:val="2"/>
                <w:sz w:val="20"/>
                <w:szCs w:val="20"/>
                <w:lang w:eastAsia="ru-RU"/>
              </w:rPr>
              <w:t>развитие навыков сотруд</w:t>
            </w:r>
            <w:r w:rsidRPr="00635592">
              <w:rPr>
                <w:rFonts w:ascii="Times New Roman" w:eastAsia="Courier New" w:hAnsi="Times New Roman"/>
                <w:bCs/>
                <w:spacing w:val="2"/>
                <w:sz w:val="20"/>
                <w:szCs w:val="20"/>
                <w:lang w:eastAsia="ru-RU"/>
              </w:rPr>
              <w:softHyphen/>
              <w:t>ничества со сверстниками и взрослыми в разных си</w:t>
            </w:r>
            <w:r w:rsidRPr="00635592">
              <w:rPr>
                <w:rFonts w:ascii="Times New Roman" w:eastAsia="Courier New" w:hAnsi="Times New Roman"/>
                <w:bCs/>
                <w:spacing w:val="2"/>
                <w:sz w:val="20"/>
                <w:szCs w:val="20"/>
                <w:lang w:eastAsia="ru-RU"/>
              </w:rPr>
              <w:softHyphen/>
              <w:t>туациях, умение не созда</w:t>
            </w:r>
            <w:r w:rsidRPr="00635592">
              <w:rPr>
                <w:rFonts w:ascii="Times New Roman" w:eastAsia="Courier New" w:hAnsi="Times New Roman"/>
                <w:bCs/>
                <w:spacing w:val="2"/>
                <w:sz w:val="20"/>
                <w:szCs w:val="20"/>
                <w:lang w:eastAsia="ru-RU"/>
              </w:rPr>
              <w:softHyphen/>
              <w:t>вать конфликты</w:t>
            </w: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Подвиж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ная игра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«Вышиба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лы через сетку»</w:t>
            </w: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Броски мяча через волейболь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ную сетку с даль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них дистанций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>Знать, как выполнять броски мяча через волей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больную сетку на точность, как играть в по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«Вышибалы через сетку»</w:t>
            </w:r>
          </w:p>
          <w:p w:rsidR="007D5974" w:rsidRPr="00635592" w:rsidRDefault="007D5974" w:rsidP="00D63D50">
            <w:pPr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>Знать, как выполнять броски мяча через волей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больную сетку на точность, как играть в по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«Вышибалы через сетку»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r w:rsidRPr="00635592">
              <w:rPr>
                <w:rFonts w:ascii="Times New Roman" w:eastAsia="Times New Roman" w:hAnsi="Times New Roman"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формировать на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выки учебного сотрудничества в ходе индивидуальной и групповой рабо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ты, уважение к иной точке зрения. </w:t>
            </w: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r w:rsidRPr="00635592">
              <w:rPr>
                <w:rFonts w:ascii="Times New Roman" w:eastAsia="Times New Roman" w:hAnsi="Times New Roman"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проектировать тра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ектории развития через включение в новые виды деятельности и формы сотрудничества; уметь контролиро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вать свою деятельность по результату. </w:t>
            </w: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мячами в движении по кругу, броски через волейболь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ную сетку; играть в подвижную игру «Вышибалы через сетку»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доброжелательности и эмоционально-нравственной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представлений о нравствен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ных нормах, социальной справедливости и свободе, формирование установки на безопасный, здоровый образ жизни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владеть моноло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гической и диалогической формами речи в соответствии с грамматиче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скими и синтаксическими нормами родного языка.</w:t>
            </w:r>
            <w:proofErr w:type="gramEnd"/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сохранять заданную цель; видеть указанную ошибку и исправлять ее по настав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лению взрослого.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мячами в движении по кругу, броски через волейбольную сетку на дальность; играть в подвиж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ную игру «Вышибалы через сетку»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7D5974" w:rsidRPr="00635592" w:rsidTr="00D63D50">
        <w:tc>
          <w:tcPr>
            <w:tcW w:w="1128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6" w:type="dxa"/>
            <w:gridSpan w:val="4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gridSpan w:val="2"/>
            <w:shd w:val="clear" w:color="auto" w:fill="auto"/>
          </w:tcPr>
          <w:p w:rsidR="007D5974" w:rsidRPr="00635592" w:rsidRDefault="007D5974" w:rsidP="00D63D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Лёгкая атлетика</w:t>
            </w: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17.04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Бросок набивно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го мяча от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груди</w:t>
            </w:r>
          </w:p>
          <w:p w:rsidR="007D5974" w:rsidRDefault="007D5974" w:rsidP="00D63D50">
            <w:pPr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>Бросок набивного мяча снизу.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как вы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полнять броски набивного мяча от груди, как играть в 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по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«Вышибалы</w:t>
            </w:r>
            <w:r w:rsidRPr="00635592">
              <w:rPr>
                <w:rFonts w:ascii="Times New Roman" w:eastAsia="Times New Roman" w:hAnsi="Times New Roman"/>
                <w:b/>
                <w:spacing w:val="22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22"/>
                <w:sz w:val="20"/>
                <w:szCs w:val="20"/>
                <w:shd w:val="clear" w:color="auto" w:fill="FFFFFF"/>
                <w:lang w:eastAsia="ru-RU"/>
              </w:rPr>
              <w:t>через сетку»</w:t>
            </w:r>
          </w:p>
          <w:p w:rsidR="007D5974" w:rsidRDefault="007D5974" w:rsidP="00D63D50">
            <w:pPr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Знать, как вы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полнять броски набивного мяча снизу, как иг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рать в подвиж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ную игру «Вы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шибалы через сетку»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представлять конкретное содержание и излагать его в устной форме; добывать недо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 (познавательная инициа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тивность).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осознавать самого себя как движущую силу своего научения, свою способность к пре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одолению препятствий и самокоррекции; уметь видеть указанную ошибку и исправлять ее по настав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лению взрослого.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с набивными мячами, броски набивного мяча от груди; иг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рать в подвижную игру «Вышибалы через сетку»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деятельности; раз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витие этических чувств, доброжелательности и эмоционально-нравственной отзывчивости, 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lastRenderedPageBreak/>
              <w:t>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Times New Roman" w:hAnsi="Times New Roman"/>
                <w:bCs/>
                <w:spacing w:val="4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справедливости и свободе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представлять конкретное содержание и излагать его в устной форме; добывать недо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стающую информацию с помощью вопросов (познавательная инициа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тивность).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осознавать самого себя как движущую силу своего научения, свою способность к пре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одолению препятствий и самокоррекции; уметь видеть указанную ошибку и исправлять ее по настав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лению взрослого.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набивными мячами, броски набивного мяча от груди и снизу; играть в подвижную игру «Вышибалы через сетку»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деятельности; раз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витие этических чувств, доброжелательности и эмоционально-нрав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7D5974" w:rsidRPr="00635592" w:rsidTr="00D63D50">
        <w:tc>
          <w:tcPr>
            <w:tcW w:w="426" w:type="dxa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59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7D5974" w:rsidRPr="00635592" w:rsidTr="00D63D50">
        <w:tc>
          <w:tcPr>
            <w:tcW w:w="426" w:type="dxa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>Подвиж</w:t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ная игра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>«Точно в цель»</w:t>
            </w:r>
          </w:p>
        </w:tc>
        <w:tc>
          <w:tcPr>
            <w:tcW w:w="2459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Знать, как вы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полнять броски набивного мяча снизу и от гру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ди, как играть в подвижную игру «Точно в цель»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формировать навык речевых действий: использо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вания адекватных языковых сре</w:t>
            </w:r>
            <w:proofErr w:type="gramStart"/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дств дл</w:t>
            </w:r>
            <w:proofErr w:type="gramEnd"/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я отображения в речевых выска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зываниях своих чувств, мыслей, побуждений и иных составляющих внутреннего мира.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формировать умение сохранять заданную цель; контро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лировать свою деятельность по ре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зультату.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малыми мячами, броски набивного мяча от груди и снизу; играть в подвижную игру «Точно в цель»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навыков сотрудничества со сверст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никами; умение не созда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вать конфликты и нахо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дить выходы из спорных ситуаций; развитие само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стоятельности и личной ответственности за свои поступки; формирование установки на безопасный образ жизни</w:t>
            </w:r>
          </w:p>
        </w:tc>
      </w:tr>
      <w:tr w:rsidR="007D5974" w:rsidRPr="00635592" w:rsidTr="00D63D50">
        <w:tc>
          <w:tcPr>
            <w:tcW w:w="426" w:type="dxa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59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Гимнастика с элементами акробатики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>Тестиро</w:t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вание виса на время</w:t>
            </w: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>Тестирова</w:t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ние накло</w:t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на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 вперед из положе</w:t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softHyphen/>
              <w:t>ния стоя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Знать, как проводится тестирование виса на время, как играть в по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«Точно в цель»</w:t>
            </w:r>
          </w:p>
          <w:p w:rsidR="007D5974" w:rsidRPr="00635592" w:rsidRDefault="007D5974" w:rsidP="00D63D50">
            <w:pPr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25"/>
                <w:sz w:val="20"/>
                <w:szCs w:val="20"/>
                <w:shd w:val="clear" w:color="auto" w:fill="FFFFFF"/>
                <w:lang w:eastAsia="ru-RU"/>
              </w:rPr>
              <w:t xml:space="preserve">Знать,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как проводится тестирование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наклона вперед из </w:t>
            </w:r>
            <w:proofErr w:type="gramStart"/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положения</w:t>
            </w:r>
            <w:proofErr w:type="gramEnd"/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 xml:space="preserve"> стоя, как играть в подвижную игру «Собачки»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сохранять добро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желательное отношение друг к другу; устанавливать рабочие отношения; представлять конкретное содержа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итоговый контроль.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малыми мячами, тести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рование виса на время, играть в по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«Точно в цель»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нрав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сохранять добро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желательное отношение друг к другу; устанавливать рабочие отношения; представлять конкретное содержа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лого и 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сверстников; уметь осуществ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лять итоговый контроль.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Courier New" w:hAnsi="Times New Roman"/>
                <w:b/>
                <w:bCs/>
                <w:i/>
                <w:iCs/>
                <w:spacing w:val="-2"/>
                <w:sz w:val="20"/>
                <w:szCs w:val="20"/>
                <w:lang w:eastAsia="ru-RU"/>
              </w:rPr>
              <w:t>Познавательные: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t xml:space="preserve"> уметь выполнять разминку, направленную на разви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тие гибкости, сдавать тестирование наклона вперед из положения стоя, играть в подвижную игру «Собачки»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t>нрав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bCs/>
                <w:spacing w:val="6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</w:t>
            </w:r>
          </w:p>
        </w:tc>
      </w:tr>
      <w:tr w:rsidR="007D5974" w:rsidRPr="00635592" w:rsidTr="00D63D50">
        <w:tc>
          <w:tcPr>
            <w:tcW w:w="1144" w:type="dxa"/>
            <w:gridSpan w:val="4"/>
            <w:shd w:val="clear" w:color="auto" w:fill="auto"/>
          </w:tcPr>
          <w:p w:rsidR="007D5974" w:rsidRPr="00635592" w:rsidRDefault="007D5974" w:rsidP="00D63D50">
            <w:pPr>
              <w:widowControl w:val="0"/>
              <w:tabs>
                <w:tab w:val="left" w:pos="1164"/>
              </w:tabs>
              <w:spacing w:after="180" w:line="216" w:lineRule="exact"/>
              <w:ind w:hanging="200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lastRenderedPageBreak/>
              <w:tab/>
            </w:r>
          </w:p>
        </w:tc>
        <w:tc>
          <w:tcPr>
            <w:tcW w:w="3960" w:type="dxa"/>
            <w:gridSpan w:val="2"/>
            <w:shd w:val="clear" w:color="auto" w:fill="auto"/>
          </w:tcPr>
          <w:p w:rsidR="007D5974" w:rsidRPr="00635592" w:rsidRDefault="007D5974" w:rsidP="00D63D50">
            <w:pPr>
              <w:widowControl w:val="0"/>
              <w:tabs>
                <w:tab w:val="left" w:pos="1164"/>
              </w:tabs>
              <w:spacing w:after="180" w:line="216" w:lineRule="exact"/>
              <w:jc w:val="center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gridSpan w:val="2"/>
            <w:shd w:val="clear" w:color="auto" w:fill="auto"/>
          </w:tcPr>
          <w:p w:rsidR="007D5974" w:rsidRPr="00635592" w:rsidRDefault="007D5974" w:rsidP="00D63D50">
            <w:pPr>
              <w:widowControl w:val="0"/>
              <w:tabs>
                <w:tab w:val="left" w:pos="1164"/>
              </w:tabs>
              <w:spacing w:after="180" w:line="216" w:lineRule="exact"/>
              <w:jc w:val="center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Лёгкая атлетика</w:t>
            </w:r>
          </w:p>
        </w:tc>
      </w:tr>
      <w:tr w:rsidR="007D5974" w:rsidRPr="00635592" w:rsidTr="00D63D50">
        <w:tc>
          <w:tcPr>
            <w:tcW w:w="426" w:type="dxa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Тестирова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прыж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ка в длину с места.</w:t>
            </w:r>
          </w:p>
        </w:tc>
        <w:tc>
          <w:tcPr>
            <w:tcW w:w="2459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проводится тестирование прыжков в дли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ну, как играть в подвижную игру «Собачки»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рожелательное отношение друг к другу; устанавливать рабочие от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ношения; представлять конкретное содержание и излагать его в устной форме.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лять итоговый контроль.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беговую разминку, сдавать тестиро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прыжков в длину, играть в по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«Собачки»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доброжелательности и эмоционально-нравственной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</w:t>
            </w:r>
          </w:p>
        </w:tc>
      </w:tr>
      <w:tr w:rsidR="007D5974" w:rsidRPr="00635592" w:rsidTr="00D63D50">
        <w:tc>
          <w:tcPr>
            <w:tcW w:w="1128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976" w:type="dxa"/>
            <w:gridSpan w:val="4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gridSpan w:val="2"/>
            <w:shd w:val="clear" w:color="auto" w:fill="auto"/>
          </w:tcPr>
          <w:p w:rsidR="007D5974" w:rsidRPr="00635592" w:rsidRDefault="007D5974" w:rsidP="00D63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Гимнастика с элементами акробатики</w:t>
            </w: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Тестиро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под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тягивания на низ-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кой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перекладине</w:t>
            </w: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Тести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рование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подъема туловища 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за 30 с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проводится тестирование подтягивания на низкой пере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кладине, как иг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рать в подвиж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ную игру «Лес, болото, озеро»</w:t>
            </w: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проводится тестирование подъема туло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вища за 30 </w:t>
            </w:r>
            <w:proofErr w:type="gramStart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, как играть </w:t>
            </w:r>
            <w:proofErr w:type="gramStart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в</w:t>
            </w:r>
            <w:proofErr w:type="gramEnd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по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«Лес, болото, озеро»</w:t>
            </w:r>
          </w:p>
          <w:p w:rsidR="007D5974" w:rsidRPr="00635592" w:rsidRDefault="007D5974" w:rsidP="00D63D50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рожелательное отношение друг к другу; устанавливать рабочие отношения; представлять конкретное содержание и излагать его в устной форме.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итоговый контроль.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движении, сдавать те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стирование подтягивания на низкой перекладине, играть в подвижную игру «Лес, болото, озеро»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рожелательное отношение друг к другу; устанавливать рабочие от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ношения; представлять конкретное содержание и излагать его в устной форме.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итоговый контроль.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движении, сдавать тести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рование подъема туловища за 30 </w:t>
            </w:r>
            <w:proofErr w:type="gramStart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с</w:t>
            </w:r>
            <w:proofErr w:type="gramEnd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, играть </w:t>
            </w:r>
            <w:proofErr w:type="gramStart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в</w:t>
            </w:r>
            <w:proofErr w:type="gramEnd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подвижную игру «Лес, бо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лото, озеро»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</w:t>
            </w:r>
          </w:p>
        </w:tc>
      </w:tr>
      <w:tr w:rsidR="007D5974" w:rsidRPr="00635592" w:rsidTr="00D63D50">
        <w:trPr>
          <w:trHeight w:val="344"/>
        </w:trPr>
        <w:tc>
          <w:tcPr>
            <w:tcW w:w="1128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976" w:type="dxa"/>
            <w:gridSpan w:val="4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gridSpan w:val="2"/>
            <w:shd w:val="clear" w:color="auto" w:fill="auto"/>
          </w:tcPr>
          <w:p w:rsidR="007D5974" w:rsidRPr="00635592" w:rsidRDefault="007D5974" w:rsidP="00D63D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Лёгкая атлетика</w:t>
            </w: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Техника метания на точ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ность.</w:t>
            </w: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вание ме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тания ма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 xml:space="preserve">лого мяча на 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точ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ность.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Знать, как играть в </w:t>
            </w:r>
            <w:proofErr w:type="gramStart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/и «Ловишки с мешочком на голове»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про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водится тести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рование мета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ния малого мяча на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точность, как играть в по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«Ловишка с ме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шочком на голове»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с достаточной полнотой и точностью выражать свои мысли в соответствии с задача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 и условиями коммуникации; добывать информацию с помощью вопросов (познавательная инициативность).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</w:pPr>
            <w:proofErr w:type="gramStart"/>
            <w:r w:rsidRPr="00635592">
              <w:rPr>
                <w:rFonts w:ascii="Times New Roman" w:eastAsia="Courier New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Courier New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:</w:t>
            </w:r>
            <w:r w:rsidRPr="00635592">
              <w:rPr>
                <w:rFonts w:ascii="Times New Roman" w:eastAsia="Courier New" w:hAnsi="Times New Roman"/>
                <w:b/>
                <w:bCs/>
                <w:spacing w:val="11"/>
                <w:sz w:val="20"/>
                <w:szCs w:val="20"/>
                <w:lang w:eastAsia="ru-RU"/>
              </w:rPr>
              <w:t xml:space="preserve"> 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t xml:space="preserve">формировать умение контролировать свою деятельность по результату; уметь осуществлять действие по образцу и заданному правилу; сохранять заданную 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lastRenderedPageBreak/>
              <w:t xml:space="preserve">цель.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635592">
              <w:rPr>
                <w:rFonts w:ascii="Times New Roman" w:eastAsia="Courier New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635592">
              <w:rPr>
                <w:rFonts w:ascii="Times New Roman" w:eastAsia="Courier New" w:hAnsi="Times New Roman"/>
                <w:b/>
                <w:bCs/>
                <w:i/>
                <w:iCs/>
                <w:spacing w:val="-1"/>
                <w:sz w:val="20"/>
                <w:szCs w:val="20"/>
                <w:lang w:eastAsia="ru-RU"/>
              </w:rPr>
              <w:t>:</w:t>
            </w:r>
            <w:r w:rsidRPr="00635592">
              <w:rPr>
                <w:rFonts w:ascii="Times New Roman" w:eastAsia="Courier New" w:hAnsi="Times New Roman"/>
                <w:b/>
                <w:bCs/>
                <w:spacing w:val="11"/>
                <w:sz w:val="20"/>
                <w:szCs w:val="20"/>
                <w:lang w:eastAsia="ru-RU"/>
              </w:rPr>
              <w:t xml:space="preserve"> 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t>уметь выполнять разминку с мешочками, метание различных предметов на точность, играть в подвижную игру «Ловишка с мешочком на голове»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учебной деятельности  и формиро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вание личностного смысла учения; развитие 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t>этических чувств и эмо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ционально-нравственной отзывчивости; развитие самостоятельности и лич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ной ответственности за свои поступки на осно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ве представлений о нрав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ственных нормах, соци</w:t>
            </w:r>
            <w:r w:rsidRPr="00635592">
              <w:rPr>
                <w:rFonts w:ascii="Times New Roman" w:eastAsia="Courier New" w:hAnsi="Times New Roman"/>
                <w:spacing w:val="7"/>
                <w:sz w:val="20"/>
                <w:szCs w:val="20"/>
                <w:lang w:eastAsia="ru-RU"/>
              </w:rPr>
              <w:softHyphen/>
              <w:t>альной справедливости и свободе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сохранять добро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желательное отношение друг к другу; устанавливать рабочие отношения; представлять конкретное содержа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итоговый контроль.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уметь выполнять разминку с мешочками, сдавать тестирование метания малого мяча на точность, играть в подвижную игру «Ловишка с мешочком на голове»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доброжелательности и эмоционально-нравственной отзывчивости,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</w:tc>
      </w:tr>
      <w:tr w:rsidR="007D5974" w:rsidRPr="00635592" w:rsidTr="00D63D50">
        <w:tc>
          <w:tcPr>
            <w:tcW w:w="1128" w:type="dxa"/>
            <w:gridSpan w:val="2"/>
            <w:shd w:val="clear" w:color="auto" w:fill="auto"/>
          </w:tcPr>
          <w:p w:rsidR="007D5974" w:rsidRPr="00635592" w:rsidRDefault="007D5974" w:rsidP="00D63D50">
            <w:pPr>
              <w:widowControl w:val="0"/>
              <w:tabs>
                <w:tab w:val="left" w:pos="1532"/>
              </w:tabs>
              <w:spacing w:after="180" w:line="216" w:lineRule="exact"/>
              <w:ind w:hanging="200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ab/>
            </w:r>
          </w:p>
        </w:tc>
        <w:tc>
          <w:tcPr>
            <w:tcW w:w="3976" w:type="dxa"/>
            <w:gridSpan w:val="4"/>
            <w:shd w:val="clear" w:color="auto" w:fill="auto"/>
          </w:tcPr>
          <w:p w:rsidR="007D5974" w:rsidRPr="00635592" w:rsidRDefault="007D5974" w:rsidP="00D63D50">
            <w:pPr>
              <w:widowControl w:val="0"/>
              <w:tabs>
                <w:tab w:val="left" w:pos="1532"/>
              </w:tabs>
              <w:spacing w:after="180" w:line="216" w:lineRule="exact"/>
              <w:jc w:val="center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gridSpan w:val="2"/>
            <w:shd w:val="clear" w:color="auto" w:fill="auto"/>
          </w:tcPr>
          <w:p w:rsidR="007D5974" w:rsidRPr="00635592" w:rsidRDefault="007D5974" w:rsidP="00D63D50">
            <w:pPr>
              <w:widowControl w:val="0"/>
              <w:tabs>
                <w:tab w:val="left" w:pos="1532"/>
              </w:tabs>
              <w:spacing w:after="180" w:line="216" w:lineRule="exact"/>
              <w:jc w:val="center"/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pacing w:val="2"/>
                <w:sz w:val="20"/>
                <w:szCs w:val="20"/>
                <w:lang w:eastAsia="ru-RU"/>
              </w:rPr>
              <w:t>Подвижные игры</w:t>
            </w:r>
          </w:p>
        </w:tc>
      </w:tr>
      <w:tr w:rsidR="007D5974" w:rsidRPr="00635592" w:rsidTr="00D63D50">
        <w:tc>
          <w:tcPr>
            <w:tcW w:w="426" w:type="dxa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1511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Подвижные игры для зала</w:t>
            </w:r>
          </w:p>
        </w:tc>
        <w:tc>
          <w:tcPr>
            <w:tcW w:w="2459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Знать, как выбирать по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движные игры для зала, уметь в них играть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устанавливать рабочие отношения; эффективно сотрудничать и способствовать продуктивной кооперации; формиро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вать уважение к иной точке зрения.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формировать ситуа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цию саморегуляции, т. е. операци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онный опыт (учебных знаний и уме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ний); сотрудничать в совместном решении задач.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уметь выполнять разминку с игровым упражнением «Запрещенное движение», выбирать подвижные игры для зала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сти и эмоционально-нрав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ственной отзывчивости, сопереживания чувствам других людей; развитие навыков сотрудничества со сверстниками и взрос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лыми в разных социаль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ных ситуациях, умение не создавать конфлик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ты и находить выходы из спорных ситуаций</w:t>
            </w:r>
          </w:p>
        </w:tc>
      </w:tr>
      <w:tr w:rsidR="007D5974" w:rsidRPr="00635592" w:rsidTr="00D63D50">
        <w:tc>
          <w:tcPr>
            <w:tcW w:w="426" w:type="dxa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Лёгкая атлетика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Беговые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упражнения</w:t>
            </w: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Тестиро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вание бега на 30 м с высокого старта.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Знать, какие бывают беговые упражнения. Уметь играть в </w:t>
            </w:r>
            <w:proofErr w:type="gramStart"/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/и «Колдунчики»</w:t>
            </w:r>
          </w:p>
          <w:p w:rsidR="007D5974" w:rsidRDefault="007D5974" w:rsidP="00D63D50">
            <w:pPr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как сда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ется тестирова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бега на 30 м с высокого старта. Уметь играть в подвижную игру «Хвостики»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слушать и слы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шать друг друга и учителя; с достаточ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ной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полнотой и точностью выражать </w:t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свои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мысли в соответствии с задача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 и условиями коммуникации.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формировать умение видеть указанную ошибку и исправ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лять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ее </w:t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по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наставлению взрослого; уметь осуществлять действие по об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разах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и </w:t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заданному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примеру.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b/>
                <w:bCs/>
                <w:spacing w:val="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 xml:space="preserve">уметь выполнять разминку </w:t>
            </w:r>
            <w:r w:rsidRPr="00635592">
              <w:rPr>
                <w:rFonts w:ascii="Times New Roman" w:eastAsia="Times New Roman" w:hAnsi="Times New Roman"/>
                <w:spacing w:val="10"/>
                <w:sz w:val="20"/>
                <w:szCs w:val="20"/>
                <w:shd w:val="clear" w:color="auto" w:fill="FFFFFF"/>
                <w:lang w:eastAsia="ru-RU"/>
              </w:rPr>
              <w:t xml:space="preserve">в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движении и беговые уп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ражнения, играть в подвижную игру «Колдунчики»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ной деятельности и фор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мирование личностного смысла учения, принятие и освоение социальной роли; 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</w:t>
            </w:r>
            <w:proofErr w:type="gramEnd"/>
            <w:r w:rsidRPr="00635592">
              <w:rPr>
                <w:rFonts w:ascii="Times New Roman" w:eastAsia="Corbel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сохранять добро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желательное отношение друг к другу;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устанавливать рабочие отношения; представлять конкретное содержа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ние и излагать его в устной форме. </w:t>
            </w: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лять итоговый контроль. 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движении, сдавать те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стирование бега на 30 м, играть в по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«Хвостики»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сти и эмоционально-нравственной отзывчивости, сопереживания чувствам других людей; развитие самостоятельности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справедливости и свободе</w:t>
            </w: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18.05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рование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челноч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ного бега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Зх 10 м</w:t>
            </w: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Тести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рование метания мешочка на даль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ность.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Знать, как сда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ется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тестирова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ние челночного бега Зх 10 м. Уметь играть в подвижную игру «Бросай далеко, собирай быстрее»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как сдается тести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рование мета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ния мешочка на дальность. Уметь играть в подвижную игру </w:t>
            </w:r>
            <w:r w:rsidRPr="00635592">
              <w:rPr>
                <w:rFonts w:ascii="Times New Roman" w:eastAsia="Times New Roman" w:hAnsi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«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Бросай далеко, собирай быстрее»</w:t>
            </w: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добро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желательное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отношение друг к другу; устанавливать рабочие отношения; представлять конкретное содержание и излагать его в устной форме. </w:t>
            </w: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лять итоговый контроль.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 в движении, сдавать те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стирование челночного бега </w:t>
            </w:r>
            <w:proofErr w:type="gramStart"/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З</w:t>
            </w:r>
            <w:proofErr w:type="gramEnd"/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х 10 м, играть в подвижную игру «Бросай далеко, собирай быстрее»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этических чувств, доброжелательно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сти и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lastRenderedPageBreak/>
              <w:t>эмоционально-нравственной отзывчивости, сопереживания чувствам других людей; развитие самостоятельности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справедливости и свободе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Коммуникативные: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сохранять доб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рожелательное отношение друг к другу; устанавливать рабочие от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ношения; представлять конкретное содержание и излагать его в устной форме.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proofErr w:type="gramStart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формировать умение адекватно понимать оценку взрос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лого и сверстников; уметь осуществ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лять итоговый контроль.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  <w:t>Познавательные: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уметь выполнять разминку, направленную на разви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тие координации движений, сдавать тестирование метания мешочка на дальность, играть в подвижную игру «Бросай далеко, собирай бы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стрее»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Развитие этических чувств, д оброжел ате л ьн </w:t>
            </w:r>
            <w:proofErr w:type="gramStart"/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о - сти</w:t>
            </w:r>
            <w:proofErr w:type="gramEnd"/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 xml:space="preserve"> и эмоционально-нрав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ственной отзы вчивости, сопереживания чувствам других людей; развитие са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мостоятельности и личной ответственности за свои поступки на основе пред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ставлений о нравственных нормах, социальной спра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ведливости и свободе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</w:tr>
      <w:tr w:rsidR="007D5974" w:rsidRPr="00635592" w:rsidTr="00D63D50">
        <w:trPr>
          <w:trHeight w:val="280"/>
        </w:trPr>
        <w:tc>
          <w:tcPr>
            <w:tcW w:w="426" w:type="dxa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Команд</w:t>
            </w:r>
            <w:r w:rsidRPr="0063559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ная по</w:t>
            </w:r>
            <w:r w:rsidRPr="0063559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движная игра «Хво</w:t>
            </w:r>
            <w:r w:rsidRPr="0063559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softHyphen/>
              <w:t>стики»</w:t>
            </w: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Русская народная подвижная игра «Го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релки»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Знать, что такое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координация</w:t>
            </w:r>
            <w:r w:rsidRPr="006355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движений,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Для чего она нужна людям. Уметь играть в подвижные игры «Хвостики» и «Совушка»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 правила игры «Горелки» и стихотворное сопровождение к ней. Уметь иг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рать в подвиж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ную игру «Игра в птиц»</w:t>
            </w:r>
          </w:p>
        </w:tc>
        <w:tc>
          <w:tcPr>
            <w:tcW w:w="5670" w:type="dxa"/>
            <w:shd w:val="clear" w:color="auto" w:fill="auto"/>
          </w:tcPr>
          <w:p w:rsidR="007D5974" w:rsidRPr="003A47FE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t xml:space="preserve"> слушать и слы</w:t>
            </w: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softHyphen/>
              <w:t>шать друг друга и учителя; с достаточ</w:t>
            </w: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softHyphen/>
              <w:t>ной полнотой и точностью выражать свои мысли в соответствии с задача</w:t>
            </w: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softHyphen/>
              <w:t>ми и условиями коммуникации.</w:t>
            </w:r>
          </w:p>
          <w:p w:rsidR="007D5974" w:rsidRPr="003A47FE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18"/>
                <w:szCs w:val="18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18"/>
                <w:szCs w:val="18"/>
                <w:shd w:val="clear" w:color="auto" w:fill="FFFFFF"/>
                <w:lang w:eastAsia="ru-RU"/>
              </w:rPr>
              <w:t>:</w:t>
            </w: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t xml:space="preserve"> формировать ситуа</w:t>
            </w: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softHyphen/>
              <w:t xml:space="preserve">цию саморегуляции эмоциональных и функциональных состояний, т. е. операционный опыт. </w:t>
            </w:r>
          </w:p>
          <w:p w:rsidR="007D5974" w:rsidRPr="003A47FE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2"/>
                <w:sz w:val="18"/>
                <w:szCs w:val="18"/>
                <w:shd w:val="clear" w:color="auto" w:fill="FFFFFF"/>
                <w:lang w:eastAsia="ru-RU"/>
              </w:rPr>
              <w:t>Познавательные:</w:t>
            </w: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t xml:space="preserve"> уметь выполнять разминку, направленную на разви</w:t>
            </w: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softHyphen/>
              <w:t xml:space="preserve">тие координации движений, играть в подвижные игры «Хвостики» и 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«</w:t>
            </w:r>
            <w:r w:rsidRPr="003A47FE">
              <w:rPr>
                <w:rFonts w:ascii="Times New Roman" w:eastAsia="Times New Roman" w:hAnsi="Times New Roman"/>
                <w:spacing w:val="9"/>
                <w:sz w:val="18"/>
                <w:szCs w:val="18"/>
                <w:shd w:val="clear" w:color="auto" w:fill="FFFFFF"/>
                <w:lang w:eastAsia="ru-RU"/>
              </w:rPr>
              <w:t>Совушка»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учения; развитие навыков сотрудничества со сверст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никами и взрослыми в разных социальных ситуациях, умение не со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здавать конфликты и на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ходить выходы из спорных ситуаций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3A47FE" w:rsidRDefault="007D5974" w:rsidP="00D63D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слушать и слы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шать друг друга и учителя; с доста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точной полнотой и точностью вы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ражать свои мысли в соответствии с задачами и условиями коммуни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кации.</w:t>
            </w:r>
          </w:p>
          <w:p w:rsidR="007D5974" w:rsidRPr="003A47FE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</w:pPr>
            <w:proofErr w:type="gramStart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формировать ситуа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 xml:space="preserve">цию саморегуляции эмоциональных и функциональных состояний, т. е. операционный опыт. </w:t>
            </w:r>
          </w:p>
          <w:p w:rsidR="007D5974" w:rsidRPr="003A47FE" w:rsidRDefault="007D5974" w:rsidP="00D63D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Познавательные: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уметь выполнять разминку, направленную на раз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витие координации движений, иг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рать в подвижные игры «Горелки» и «Игра в птиц»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Формирование чувства гордости за свою Родину, российский народ и исто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рию России; формирова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ние уважительного отно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шения к культуре других народов; развитие мотивов учебной деятельности и формирование лич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ностного смысла учения; развитие навыков сотруд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ничества со сверстниками и взрослыми в различных ситуациях</w:t>
            </w:r>
          </w:p>
        </w:tc>
      </w:tr>
      <w:tr w:rsidR="007D5974" w:rsidRPr="00635592" w:rsidTr="00D63D50">
        <w:tc>
          <w:tcPr>
            <w:tcW w:w="426" w:type="dxa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1511" w:type="dxa"/>
            <w:gridSpan w:val="2"/>
            <w:vMerge w:val="restart"/>
            <w:shd w:val="clear" w:color="auto" w:fill="auto"/>
          </w:tcPr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Команд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 подвижные игры.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Подвиж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 игры с мячом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t>Подвиж</w:t>
            </w:r>
            <w:r w:rsidRPr="00635592">
              <w:rPr>
                <w:rFonts w:ascii="Times New Roman" w:eastAsia="Times New Roman" w:hAnsi="Times New Roman"/>
                <w:spacing w:val="9"/>
                <w:sz w:val="20"/>
                <w:szCs w:val="20"/>
                <w:shd w:val="clear" w:color="auto" w:fill="FFFFFF"/>
                <w:lang w:eastAsia="ru-RU"/>
              </w:rPr>
              <w:softHyphen/>
              <w:t>ные игры.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 правила игры «День и ночь», пони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мать, что значит команда. Уметь играть в по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движную игру «Хвостики»</w:t>
            </w:r>
          </w:p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 игры, в которых ис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пользуется мяч, правила игр «Ловишка»,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«Вышибалы», «Игра в птиц с мячом»</w:t>
            </w:r>
          </w:p>
          <w:p w:rsidR="007D5974" w:rsidRPr="00635592" w:rsidRDefault="007D5974" w:rsidP="00D63D5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Знать, как вы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бирать подвиж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ные игры, как подводить итоги учебного года</w:t>
            </w:r>
          </w:p>
        </w:tc>
        <w:tc>
          <w:tcPr>
            <w:tcW w:w="5670" w:type="dxa"/>
            <w:shd w:val="clear" w:color="auto" w:fill="auto"/>
          </w:tcPr>
          <w:p w:rsidR="007D5974" w:rsidRPr="003A47FE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lastRenderedPageBreak/>
              <w:t>Коммуникативные: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слушать и слы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шать друг друга; устанавливать рабочие отношения; эффективно сотрудничать и способствовать про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дуктивной кооперации.</w:t>
            </w:r>
          </w:p>
          <w:p w:rsidR="007D5974" w:rsidRPr="003A47FE" w:rsidRDefault="007D5974" w:rsidP="00D63D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формировать умение самостоятельно выделять и фор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мулировать познавательную цель; контролировать свою деятельность по результату.</w:t>
            </w:r>
          </w:p>
          <w:p w:rsidR="007D5974" w:rsidRPr="003A47FE" w:rsidRDefault="007D5974" w:rsidP="00D63D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Познавательные: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уметь выполнять разминку в движении, играть в по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движные игры «Хвостики» и «День и ночь»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мотивов учебной деятельности и формиро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учения; развитие навыков сотрудничества со сверст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никами и взрослыми в разных социальных ситуациях, умение не со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здавать конфликты и на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ходить выходы из спорных ситуаций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3A47FE" w:rsidRDefault="007D5974" w:rsidP="00D63D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с достаточной полнотой и точностью выражать свои мысли в соответствии с задача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 xml:space="preserve">ми и условиями коммуникации. </w:t>
            </w:r>
            <w:proofErr w:type="gramStart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 xml:space="preserve">формировать умение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lastRenderedPageBreak/>
              <w:t>самостоятельно выделять и фор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мулировать познавательную цель; искать и выделять необходимую ин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формацию.</w:t>
            </w:r>
          </w:p>
          <w:p w:rsidR="007D5974" w:rsidRPr="003A47FE" w:rsidRDefault="007D5974" w:rsidP="00D63D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Познавательные: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уметь выполнять разминку в движении, играть в по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движные игры «Ловишка», «Выши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 xml:space="preserve">балы», 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«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Игра в птиц с мячом»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Развитие мотивов учебной деятельности и формиро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вание личностного смысла учения; развитие навыков сотрудничества со сверст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никами и взрослыми в 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lastRenderedPageBreak/>
              <w:t>разных социальных ситуациях, умение не со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здавать конфликты и на</w:t>
            </w: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softHyphen/>
              <w:t>ходить выходы из спорных ситуаций</w:t>
            </w:r>
          </w:p>
        </w:tc>
      </w:tr>
      <w:tr w:rsidR="007D5974" w:rsidRPr="00635592" w:rsidTr="00D63D50">
        <w:tc>
          <w:tcPr>
            <w:tcW w:w="426" w:type="dxa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gridSpan w:val="2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7D5974" w:rsidRPr="003A47FE" w:rsidRDefault="007D5974" w:rsidP="00D63D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Коммуникативные: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эффективно сотрудничать и способствовать продуктивной кооперации; уметь обосновывать свою точку зрения и доказывать собственное мнение; формировать уважение к иной точке зрения.</w:t>
            </w:r>
          </w:p>
          <w:p w:rsidR="007D5974" w:rsidRPr="003A47FE" w:rsidRDefault="007D5974" w:rsidP="00D63D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Регулятивные</w:t>
            </w:r>
            <w:proofErr w:type="gramEnd"/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формировать умение самостоятельно выделять и фор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мулировать познавательную цель; искать и выделять необходимую ин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softHyphen/>
              <w:t>формацию; осуществлять итоговый контроль.</w:t>
            </w:r>
          </w:p>
          <w:p w:rsidR="007D5974" w:rsidRPr="003A47FE" w:rsidRDefault="007D5974" w:rsidP="00D63D5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3A47FE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sz w:val="18"/>
                <w:szCs w:val="18"/>
                <w:shd w:val="clear" w:color="auto" w:fill="FFFFFF"/>
                <w:lang w:eastAsia="ru-RU"/>
              </w:rPr>
              <w:t>Познавательные:</w:t>
            </w:r>
            <w:r w:rsidRPr="003A47FE">
              <w:rPr>
                <w:rFonts w:ascii="Times New Roman" w:eastAsia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A47FE">
              <w:rPr>
                <w:rFonts w:ascii="Times New Roman" w:eastAsia="Times New Roman" w:hAnsi="Times New Roman"/>
                <w:spacing w:val="8"/>
                <w:sz w:val="18"/>
                <w:szCs w:val="18"/>
                <w:shd w:val="clear" w:color="auto" w:fill="FFFFFF"/>
                <w:lang w:eastAsia="ru-RU"/>
              </w:rPr>
              <w:t>уметь выбирать подвижные игры, подводить итоги учебного года</w:t>
            </w:r>
          </w:p>
        </w:tc>
        <w:tc>
          <w:tcPr>
            <w:tcW w:w="5245" w:type="dxa"/>
            <w:shd w:val="clear" w:color="auto" w:fill="auto"/>
          </w:tcPr>
          <w:p w:rsidR="007D5974" w:rsidRPr="00635592" w:rsidRDefault="007D5974" w:rsidP="00D63D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35592">
              <w:rPr>
                <w:rFonts w:ascii="Times New Roman" w:eastAsia="Times New Roman" w:hAnsi="Times New Roman"/>
                <w:spacing w:val="8"/>
                <w:sz w:val="20"/>
                <w:szCs w:val="20"/>
                <w:shd w:val="clear" w:color="auto" w:fill="FFFFFF"/>
                <w:lang w:eastAsia="ru-RU"/>
              </w:rPr>
              <w:t>Развитие этических чувств, доброжелательности и эмоционально-нравственной отзывчивости, сопереживания чувствам других людей; развитие навыков сотрудничества со сверстниками</w:t>
            </w:r>
          </w:p>
        </w:tc>
      </w:tr>
    </w:tbl>
    <w:p w:rsidR="007D5974" w:rsidRPr="00635592" w:rsidRDefault="007D5974" w:rsidP="007D597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5974" w:rsidRDefault="007D5974" w:rsidP="007D5974"/>
    <w:p w:rsidR="007D5974" w:rsidRPr="007D5974" w:rsidRDefault="007D5974" w:rsidP="007D5974">
      <w:pPr>
        <w:jc w:val="both"/>
        <w:rPr>
          <w:rFonts w:ascii="Times New Roman" w:hAnsi="Times New Roman" w:cs="Times New Roman"/>
          <w:sz w:val="32"/>
        </w:rPr>
      </w:pPr>
    </w:p>
    <w:sectPr w:rsidR="007D5974" w:rsidRPr="007D5974" w:rsidSect="007D5974">
      <w:pgSz w:w="16838" w:h="11906" w:orient="landscape"/>
      <w:pgMar w:top="142" w:right="111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grammar="clean"/>
  <w:defaultTabStop w:val="708"/>
  <w:drawingGridHorizontalSpacing w:val="110"/>
  <w:displayHorizontalDrawingGridEvery w:val="2"/>
  <w:characterSpacingControl w:val="doNotCompress"/>
  <w:compat/>
  <w:rsids>
    <w:rsidRoot w:val="007D5974"/>
    <w:rsid w:val="00644514"/>
    <w:rsid w:val="007D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3762</Words>
  <Characters>21446</Characters>
  <Application>Microsoft Office Word</Application>
  <DocSecurity>0</DocSecurity>
  <Lines>178</Lines>
  <Paragraphs>50</Paragraphs>
  <ScaleCrop>false</ScaleCrop>
  <Company/>
  <LinksUpToDate>false</LinksUpToDate>
  <CharactersWithSpaces>25158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Xadya</dc:creator>
  <cp:keywords/>
  <dc:description/>
  <cp:lastModifiedBy>Xadya</cp:lastModifiedBy>
  <cp:revision>2</cp:revision>
  <dcterms:created xsi:type="dcterms:W3CDTF">2020-05-26T19:38:00Z</dcterms:created>
  <dcterms:modified xsi:type="dcterms:W3CDTF">2020-05-26T19:41:00Z</dcterms:modified>
</cp:coreProperties>
</file>