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60A" w:rsidRDefault="0015660A" w:rsidP="0015660A">
      <w:pPr>
        <w:pStyle w:val="msonormalbullet1gif"/>
        <w:spacing w:after="12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 учащихся</w:t>
      </w:r>
    </w:p>
    <w:p w:rsidR="0015660A" w:rsidRDefault="00064EDC" w:rsidP="0015660A">
      <w:pPr>
        <w:pStyle w:val="msonormalbullet2gif"/>
        <w:spacing w:after="120" w:afterAutospacing="0"/>
        <w:contextualSpacing/>
        <w:rPr>
          <w:b/>
          <w:szCs w:val="28"/>
        </w:rPr>
      </w:pPr>
      <w:r>
        <w:rPr>
          <w:b/>
          <w:szCs w:val="28"/>
        </w:rPr>
        <w:t>Класс 5 в</w:t>
      </w:r>
      <w:proofErr w:type="gramStart"/>
      <w:r>
        <w:rPr>
          <w:b/>
          <w:szCs w:val="28"/>
        </w:rPr>
        <w:t xml:space="preserve"> .</w:t>
      </w:r>
      <w:proofErr w:type="gramEnd"/>
      <w:r>
        <w:rPr>
          <w:b/>
          <w:szCs w:val="28"/>
        </w:rPr>
        <w:t xml:space="preserve"> </w:t>
      </w:r>
    </w:p>
    <w:p w:rsidR="0015660A" w:rsidRDefault="0015660A" w:rsidP="0015660A">
      <w:pPr>
        <w:pStyle w:val="msonormalbullet2gif"/>
        <w:spacing w:after="120" w:afterAutospacing="0"/>
        <w:contextualSpacing/>
        <w:rPr>
          <w:b/>
          <w:sz w:val="20"/>
        </w:rPr>
      </w:pPr>
      <w:r>
        <w:rPr>
          <w:b/>
          <w:sz w:val="20"/>
        </w:rPr>
        <w:t>Пре</w:t>
      </w:r>
      <w:r w:rsidR="00064EDC">
        <w:rPr>
          <w:b/>
          <w:sz w:val="20"/>
        </w:rPr>
        <w:t>дмет</w:t>
      </w:r>
      <w:proofErr w:type="gramStart"/>
      <w:r w:rsidR="00064EDC">
        <w:rPr>
          <w:b/>
          <w:sz w:val="20"/>
        </w:rPr>
        <w:t xml:space="preserve"> .</w:t>
      </w:r>
      <w:proofErr w:type="gramEnd"/>
      <w:r w:rsidR="00064EDC">
        <w:rPr>
          <w:b/>
          <w:sz w:val="20"/>
        </w:rPr>
        <w:t xml:space="preserve"> кумыкская </w:t>
      </w:r>
      <w:proofErr w:type="spellStart"/>
      <w:r w:rsidR="00064EDC">
        <w:rPr>
          <w:b/>
          <w:sz w:val="20"/>
        </w:rPr>
        <w:t>илтература</w:t>
      </w:r>
      <w:proofErr w:type="spellEnd"/>
    </w:p>
    <w:p w:rsidR="0015660A" w:rsidRDefault="0015660A" w:rsidP="0015660A">
      <w:pPr>
        <w:pStyle w:val="msonormalbullet2gif"/>
        <w:spacing w:after="120" w:afterAutospacing="0"/>
        <w:contextualSpacing/>
        <w:rPr>
          <w:b/>
          <w:sz w:val="20"/>
        </w:rPr>
      </w:pPr>
      <w:r>
        <w:rPr>
          <w:b/>
          <w:sz w:val="20"/>
        </w:rPr>
        <w:t>Уч</w:t>
      </w:r>
      <w:r w:rsidR="00064EDC">
        <w:rPr>
          <w:b/>
          <w:sz w:val="20"/>
        </w:rPr>
        <w:t>итель</w:t>
      </w:r>
      <w:r>
        <w:rPr>
          <w:b/>
          <w:sz w:val="20"/>
        </w:rPr>
        <w:t>_</w:t>
      </w:r>
      <w:r w:rsidR="00064EDC">
        <w:rPr>
          <w:b/>
          <w:sz w:val="20"/>
        </w:rPr>
        <w:t xml:space="preserve">  </w:t>
      </w:r>
      <w:proofErr w:type="spellStart"/>
      <w:r w:rsidR="00064EDC">
        <w:rPr>
          <w:b/>
          <w:sz w:val="20"/>
        </w:rPr>
        <w:t>Османова</w:t>
      </w:r>
      <w:proofErr w:type="spellEnd"/>
      <w:r w:rsidR="00064EDC">
        <w:rPr>
          <w:b/>
          <w:sz w:val="20"/>
        </w:rPr>
        <w:t xml:space="preserve"> А.Ю.</w:t>
      </w:r>
    </w:p>
    <w:p w:rsidR="0015660A" w:rsidRDefault="0015660A" w:rsidP="0015660A">
      <w:pPr>
        <w:pStyle w:val="msonormalbullet2gif"/>
        <w:spacing w:after="120" w:afterAutospacing="0"/>
        <w:contextualSpacing/>
        <w:rPr>
          <w:b/>
          <w:sz w:val="20"/>
        </w:rPr>
      </w:pPr>
      <w:r>
        <w:rPr>
          <w:b/>
          <w:sz w:val="20"/>
        </w:rPr>
        <w:t>За _</w:t>
      </w:r>
      <w:r>
        <w:rPr>
          <w:b/>
          <w:sz w:val="20"/>
          <w:u w:val="single"/>
        </w:rPr>
        <w:t>1</w:t>
      </w:r>
      <w:r>
        <w:rPr>
          <w:b/>
          <w:sz w:val="20"/>
        </w:rPr>
        <w:t>_ триместр 2017-18 учебного года</w:t>
      </w:r>
    </w:p>
    <w:p w:rsidR="0015660A" w:rsidRDefault="0015660A" w:rsidP="0015660A">
      <w:pPr>
        <w:pStyle w:val="msonormalbullet2gif"/>
        <w:spacing w:after="120" w:afterAutospacing="0"/>
        <w:contextualSpacing/>
        <w:rPr>
          <w:b/>
        </w:rPr>
      </w:pPr>
    </w:p>
    <w:tbl>
      <w:tblPr>
        <w:tblStyle w:val="a4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37"/>
        <w:gridCol w:w="3356"/>
        <w:gridCol w:w="639"/>
        <w:gridCol w:w="630"/>
        <w:gridCol w:w="632"/>
        <w:gridCol w:w="549"/>
        <w:gridCol w:w="703"/>
        <w:gridCol w:w="549"/>
        <w:gridCol w:w="554"/>
        <w:gridCol w:w="560"/>
        <w:gridCol w:w="547"/>
        <w:gridCol w:w="542"/>
        <w:gridCol w:w="933"/>
      </w:tblGrid>
      <w:tr w:rsidR="0015660A" w:rsidTr="00064EDC">
        <w:trPr>
          <w:trHeight w:val="180"/>
        </w:trPr>
        <w:tc>
          <w:tcPr>
            <w:tcW w:w="9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</w:p>
          <w:p w:rsidR="0015660A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</w:rPr>
              <w:t>№</w:t>
            </w:r>
          </w:p>
        </w:tc>
        <w:tc>
          <w:tcPr>
            <w:tcW w:w="335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</w:p>
          <w:p w:rsidR="0015660A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</w:rPr>
              <w:t>Ф.И.О.</w:t>
            </w:r>
          </w:p>
        </w:tc>
        <w:tc>
          <w:tcPr>
            <w:tcW w:w="590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</w:rPr>
              <w:t xml:space="preserve">Модули </w:t>
            </w:r>
          </w:p>
        </w:tc>
        <w:tc>
          <w:tcPr>
            <w:tcW w:w="9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</w:p>
          <w:p w:rsidR="0015660A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</w:rPr>
              <w:t>Итого</w:t>
            </w:r>
          </w:p>
        </w:tc>
      </w:tr>
      <w:tr w:rsidR="0015660A" w:rsidTr="00064EDC">
        <w:trPr>
          <w:trHeight w:val="2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660A" w:rsidRDefault="0015660A">
            <w:pPr>
              <w:rPr>
                <w:rFonts w:eastAsia="Times New Roman" w:cs="Times New Roman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660A" w:rsidRDefault="0015660A">
            <w:pPr>
              <w:rPr>
                <w:rFonts w:eastAsia="Times New Roman" w:cs="Times New Roman"/>
                <w:b/>
                <w:sz w:val="18"/>
              </w:rPr>
            </w:pP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I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II</w:t>
            </w:r>
          </w:p>
        </w:tc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III</w:t>
            </w: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IV</w:t>
            </w: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V</w:t>
            </w: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VI</w:t>
            </w:r>
          </w:p>
        </w:tc>
        <w:tc>
          <w:tcPr>
            <w:tcW w:w="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VII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VIII</w:t>
            </w: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IX</w:t>
            </w:r>
          </w:p>
        </w:tc>
        <w:tc>
          <w:tcPr>
            <w:tcW w:w="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X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660A" w:rsidRDefault="0015660A">
            <w:pPr>
              <w:rPr>
                <w:rFonts w:eastAsia="Times New Roman" w:cs="Times New Roman"/>
                <w:b/>
                <w:sz w:val="18"/>
              </w:rPr>
            </w:pPr>
          </w:p>
        </w:tc>
      </w:tr>
      <w:tr w:rsidR="0015660A" w:rsidTr="00064EDC">
        <w:trPr>
          <w:trHeight w:val="23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660A" w:rsidRDefault="0015660A">
            <w:pPr>
              <w:rPr>
                <w:rFonts w:eastAsia="Times New Roman" w:cs="Times New Roman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660A" w:rsidRDefault="0015660A">
            <w:pPr>
              <w:rPr>
                <w:rFonts w:eastAsia="Times New Roman" w:cs="Times New Roman"/>
                <w:b/>
                <w:sz w:val="18"/>
              </w:rPr>
            </w:pPr>
          </w:p>
        </w:tc>
        <w:tc>
          <w:tcPr>
            <w:tcW w:w="590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</w:rPr>
              <w:t xml:space="preserve">Баллы 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660A" w:rsidRDefault="0015660A">
            <w:pPr>
              <w:rPr>
                <w:rFonts w:eastAsia="Times New Roman" w:cs="Times New Roman"/>
                <w:b/>
                <w:sz w:val="18"/>
              </w:rPr>
            </w:pPr>
          </w:p>
        </w:tc>
      </w:tr>
      <w:tr w:rsidR="00064EDC" w:rsidTr="00064EDC">
        <w:trPr>
          <w:trHeight w:val="442"/>
        </w:trPr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Абеев</w:t>
            </w:r>
            <w:proofErr w:type="spellEnd"/>
            <w:proofErr w:type="gramStart"/>
            <w:r>
              <w:rPr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196C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rPr>
                <w:sz w:val="32"/>
                <w:szCs w:val="32"/>
              </w:rPr>
            </w:pP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196C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132</w:t>
            </w:r>
          </w:p>
        </w:tc>
      </w:tr>
      <w:tr w:rsidR="00064EDC" w:rsidTr="00064EDC">
        <w:trPr>
          <w:trHeight w:val="442"/>
        </w:trPr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Алипишаева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196C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</w:t>
            </w:r>
          </w:p>
        </w:tc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rPr>
                <w:sz w:val="32"/>
                <w:szCs w:val="32"/>
              </w:rPr>
            </w:pP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196C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132</w:t>
            </w:r>
          </w:p>
        </w:tc>
      </w:tr>
      <w:tr w:rsidR="00064EDC" w:rsidTr="00064EDC">
        <w:trPr>
          <w:trHeight w:val="469"/>
        </w:trPr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Арсланалиева</w:t>
            </w:r>
            <w:proofErr w:type="spellEnd"/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82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196C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</w:t>
            </w:r>
          </w:p>
        </w:tc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rPr>
                <w:sz w:val="32"/>
                <w:szCs w:val="32"/>
              </w:rPr>
            </w:pP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196C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147</w:t>
            </w:r>
          </w:p>
        </w:tc>
      </w:tr>
      <w:tr w:rsidR="00064EDC" w:rsidTr="00064EDC">
        <w:trPr>
          <w:trHeight w:val="442"/>
        </w:trPr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Pr="003B5732" w:rsidRDefault="00064EDC" w:rsidP="00064ED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Махмудова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196C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rPr>
                <w:sz w:val="32"/>
                <w:szCs w:val="32"/>
              </w:rPr>
            </w:pP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196C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127</w:t>
            </w:r>
          </w:p>
        </w:tc>
      </w:tr>
      <w:tr w:rsidR="00064EDC" w:rsidTr="00064EDC">
        <w:trPr>
          <w:trHeight w:val="469"/>
        </w:trPr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Хасаева</w:t>
            </w:r>
            <w:proofErr w:type="spellEnd"/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196C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</w:p>
        </w:tc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rPr>
                <w:sz w:val="32"/>
                <w:szCs w:val="32"/>
              </w:rPr>
            </w:pP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064EDC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EDC" w:rsidRDefault="00064EDC" w:rsidP="00196C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137</w:t>
            </w:r>
          </w:p>
        </w:tc>
      </w:tr>
    </w:tbl>
    <w:p w:rsidR="007A3E94" w:rsidRDefault="007A3E94"/>
    <w:sectPr w:rsidR="007A3E94" w:rsidSect="0015660A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83D0C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660A"/>
    <w:rsid w:val="00064EDC"/>
    <w:rsid w:val="0015660A"/>
    <w:rsid w:val="007A3E94"/>
    <w:rsid w:val="0092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60A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15660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15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15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it-park</cp:lastModifiedBy>
  <cp:revision>4</cp:revision>
  <dcterms:created xsi:type="dcterms:W3CDTF">2017-12-08T09:26:00Z</dcterms:created>
  <dcterms:modified xsi:type="dcterms:W3CDTF">2017-12-08T10:18:00Z</dcterms:modified>
</cp:coreProperties>
</file>