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08" w:rsidRPr="00464508" w:rsidRDefault="00464508" w:rsidP="00464508">
      <w:pPr>
        <w:pStyle w:val="a4"/>
        <w:jc w:val="right"/>
        <w:rPr>
          <w:rFonts w:ascii="Times New Roman" w:hAnsi="Times New Roman" w:cs="Times New Roman"/>
          <w:sz w:val="24"/>
        </w:rPr>
      </w:pPr>
      <w:r w:rsidRPr="00464508">
        <w:rPr>
          <w:rFonts w:ascii="Times New Roman" w:hAnsi="Times New Roman" w:cs="Times New Roman"/>
          <w:sz w:val="24"/>
        </w:rPr>
        <w:t>Приложение № 2</w:t>
      </w:r>
    </w:p>
    <w:p w:rsidR="00464508" w:rsidRPr="00464508" w:rsidRDefault="00464508" w:rsidP="00464508">
      <w:pPr>
        <w:pStyle w:val="a4"/>
        <w:jc w:val="right"/>
        <w:rPr>
          <w:rFonts w:ascii="Times New Roman" w:hAnsi="Times New Roman" w:cs="Times New Roman"/>
          <w:sz w:val="24"/>
        </w:rPr>
      </w:pPr>
      <w:r w:rsidRPr="0046450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к приказу                         </w:t>
      </w:r>
    </w:p>
    <w:p w:rsidR="00464508" w:rsidRPr="00464508" w:rsidRDefault="00464508" w:rsidP="00464508">
      <w:pPr>
        <w:pStyle w:val="a4"/>
        <w:jc w:val="right"/>
        <w:rPr>
          <w:rFonts w:ascii="Times New Roman" w:hAnsi="Times New Roman" w:cs="Times New Roman"/>
          <w:sz w:val="24"/>
        </w:rPr>
      </w:pPr>
      <w:r w:rsidRPr="00464508">
        <w:rPr>
          <w:rFonts w:ascii="Times New Roman" w:hAnsi="Times New Roman" w:cs="Times New Roman"/>
          <w:sz w:val="24"/>
        </w:rPr>
        <w:t>управления  образования</w:t>
      </w:r>
    </w:p>
    <w:p w:rsidR="00464508" w:rsidRPr="008A70C3" w:rsidRDefault="00464508" w:rsidP="00464508">
      <w:pPr>
        <w:pStyle w:val="a4"/>
        <w:jc w:val="right"/>
        <w:rPr>
          <w:rFonts w:ascii="Times New Roman" w:hAnsi="Times New Roman" w:cs="Times New Roman"/>
          <w:sz w:val="24"/>
          <w:u w:val="single"/>
        </w:rPr>
      </w:pPr>
      <w:r w:rsidRPr="0046450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</w:t>
      </w:r>
      <w:r w:rsidRPr="008A70C3">
        <w:rPr>
          <w:rFonts w:ascii="Times New Roman" w:hAnsi="Times New Roman" w:cs="Times New Roman"/>
          <w:sz w:val="24"/>
          <w:u w:val="single"/>
        </w:rPr>
        <w:t xml:space="preserve">от </w:t>
      </w:r>
      <w:r w:rsidR="008A70C3" w:rsidRPr="008A70C3">
        <w:rPr>
          <w:rFonts w:ascii="Times New Roman" w:hAnsi="Times New Roman" w:cs="Times New Roman"/>
          <w:sz w:val="24"/>
          <w:u w:val="single"/>
        </w:rPr>
        <w:t>07.09.2022 № 136-а</w:t>
      </w:r>
    </w:p>
    <w:p w:rsidR="00464508" w:rsidRDefault="00464508" w:rsidP="00F57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7863" w:rsidRPr="00F57863" w:rsidRDefault="00F57863" w:rsidP="00F57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Муниципальный </w:t>
      </w:r>
      <w:r w:rsidRPr="00F578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61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мероприятий,</w:t>
      </w:r>
    </w:p>
    <w:p w:rsidR="00F57863" w:rsidRPr="00F57863" w:rsidRDefault="00F57863" w:rsidP="00F57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161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направленный</w:t>
      </w:r>
      <w:proofErr w:type="gramEnd"/>
      <w:r w:rsidRPr="00161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формирование и оценку функциональной грамотности обучающихся</w:t>
      </w:r>
      <w:r w:rsidR="00161FA7" w:rsidRPr="00161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общеобразовательных организаций  </w:t>
      </w:r>
    </w:p>
    <w:p w:rsidR="00161FA7" w:rsidRPr="00161FA7" w:rsidRDefault="00F57863" w:rsidP="00F57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61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Кумторкалинского</w:t>
      </w:r>
      <w:proofErr w:type="spellEnd"/>
      <w:r w:rsidRPr="00161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                                                              </w:t>
      </w:r>
    </w:p>
    <w:p w:rsidR="00F57863" w:rsidRPr="00F57863" w:rsidRDefault="00F57863" w:rsidP="00F57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1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2022/2023 учебный год</w:t>
      </w:r>
    </w:p>
    <w:p w:rsidR="00F57863" w:rsidRPr="00F57863" w:rsidRDefault="00F57863" w:rsidP="00F57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863" w:rsidRPr="00F57863" w:rsidRDefault="00F57863" w:rsidP="00F0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78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F03D2F" w:rsidRPr="00161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</w:t>
      </w:r>
    </w:p>
    <w:p w:rsidR="00F57863" w:rsidRPr="00F57863" w:rsidRDefault="00161FA7" w:rsidP="00161FA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7863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57863"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</w:t>
      </w:r>
      <w:r w:rsidR="00F57863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7863"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</w:t>
      </w:r>
      <w:r w:rsidR="00F57863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7863"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</w:t>
      </w:r>
      <w:r w:rsidR="00F57863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7863"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F57863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7863"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57863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7863"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7863"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F57863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7863"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57863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7863"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</w:p>
    <w:p w:rsidR="00F57863" w:rsidRPr="00F57863" w:rsidRDefault="00F57863" w:rsidP="00161FA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ункциональной</w:t>
      </w:r>
      <w:r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грамотности</w:t>
      </w:r>
      <w:r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общеобразо</w:t>
      </w:r>
      <w:r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вательных организаций </w:t>
      </w:r>
      <w:proofErr w:type="spellStart"/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Кумторкалинского</w:t>
      </w:r>
      <w:proofErr w:type="spellEnd"/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F57863" w:rsidRPr="00F57863" w:rsidRDefault="00161FA7" w:rsidP="00161FA7">
      <w:pPr>
        <w:shd w:val="clear" w:color="auto" w:fill="FFFFFF"/>
        <w:spacing w:after="0" w:line="240" w:lineRule="auto"/>
        <w:ind w:left="-426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F57863" w:rsidRPr="00F578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F57863" w:rsidRPr="00F57863" w:rsidRDefault="00F57863" w:rsidP="00161FA7">
      <w:pPr>
        <w:shd w:val="clear" w:color="auto" w:fill="FFFFFF"/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провести организационно-метод</w:t>
      </w:r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ическую работу с педагогическими работниками 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 организаций Чеченской Республики по</w:t>
      </w:r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теоретическим</w:t>
      </w:r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практическим</w:t>
      </w:r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основам</w:t>
      </w:r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функциональной грамотности </w:t>
      </w:r>
      <w:proofErr w:type="gramStart"/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F57863" w:rsidRPr="00F57863" w:rsidRDefault="00F57863" w:rsidP="00161FA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диагностировать с помощью оценочных процедур затруднения</w:t>
      </w:r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в реализации системно  </w:t>
      </w:r>
      <w:proofErr w:type="spellStart"/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как основы</w:t>
      </w:r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функциональной</w:t>
      </w:r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грамотности</w:t>
      </w:r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</w:p>
    <w:p w:rsidR="00F57863" w:rsidRPr="00F57863" w:rsidRDefault="00F57863" w:rsidP="00161FA7">
      <w:pPr>
        <w:shd w:val="clear" w:color="auto" w:fill="FFFFFF"/>
        <w:spacing w:after="0" w:line="240" w:lineRule="auto"/>
        <w:ind w:left="-426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общеобразовательных организаций </w:t>
      </w:r>
      <w:proofErr w:type="spellStart"/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Кумторкалинского</w:t>
      </w:r>
      <w:proofErr w:type="spellEnd"/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7863" w:rsidRPr="00F57863" w:rsidRDefault="00F57863" w:rsidP="00161FA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осуществлять консультативно-методическую поддержку педагогов</w:t>
      </w:r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проектирования и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образовательной деятельности;</w:t>
      </w:r>
    </w:p>
    <w:p w:rsidR="00F57863" w:rsidRPr="00F57863" w:rsidRDefault="00F57863" w:rsidP="00161FA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провести мониторинг уровня </w:t>
      </w:r>
      <w:proofErr w:type="spellStart"/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функциональной</w:t>
      </w:r>
      <w:r w:rsidR="00F03D2F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грамотности у обучающихся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общеобразовательных организаций </w:t>
      </w:r>
      <w:proofErr w:type="spellStart"/>
      <w:r w:rsidR="008D5175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Кумторкалинского</w:t>
      </w:r>
      <w:proofErr w:type="spellEnd"/>
      <w:r w:rsidR="008D5175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7863" w:rsidRPr="00F57863" w:rsidRDefault="00F57863" w:rsidP="00161FA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провести анализ диагностических и мониторинговых процедур по</w:t>
      </w:r>
      <w:r w:rsidR="008D5175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функциональной грамотности;</w:t>
      </w:r>
    </w:p>
    <w:p w:rsidR="00F57863" w:rsidRPr="00F57863" w:rsidRDefault="00F57863" w:rsidP="00161FA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принятие организационных и управленческих решений на уровне</w:t>
      </w:r>
      <w:r w:rsidR="008D5175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8D5175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гиона на основе результатов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 диагностических и мониторинговых</w:t>
      </w:r>
      <w:r w:rsidR="008D5175" w:rsidRPr="00161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7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 по формированию функциональной грамотности.</w:t>
      </w:r>
    </w:p>
    <w:p w:rsidR="00783E9F" w:rsidRDefault="00783E9F" w:rsidP="00F57863">
      <w:pPr>
        <w:ind w:left="-426" w:hanging="425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61FA7" w:rsidRDefault="00161FA7" w:rsidP="00F57863">
      <w:pPr>
        <w:ind w:left="-426" w:hanging="425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ectPr w:rsidR="00161FA7" w:rsidSect="00783E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</w:t>
      </w:r>
    </w:p>
    <w:tbl>
      <w:tblPr>
        <w:tblStyle w:val="a3"/>
        <w:tblpPr w:leftFromText="180" w:rightFromText="180" w:vertAnchor="text" w:tblpX="-176" w:tblpY="1"/>
        <w:tblOverlap w:val="never"/>
        <w:tblW w:w="15559" w:type="dxa"/>
        <w:tblLook w:val="04A0"/>
      </w:tblPr>
      <w:tblGrid>
        <w:gridCol w:w="534"/>
        <w:gridCol w:w="4284"/>
        <w:gridCol w:w="2463"/>
        <w:gridCol w:w="3317"/>
        <w:gridCol w:w="567"/>
        <w:gridCol w:w="1984"/>
        <w:gridCol w:w="2410"/>
      </w:tblGrid>
      <w:tr w:rsidR="001256D3" w:rsidTr="0000024D">
        <w:tc>
          <w:tcPr>
            <w:tcW w:w="534" w:type="dxa"/>
          </w:tcPr>
          <w:p w:rsidR="001256D3" w:rsidRDefault="001256D3" w:rsidP="00A964DB"/>
        </w:tc>
        <w:tc>
          <w:tcPr>
            <w:tcW w:w="4284" w:type="dxa"/>
          </w:tcPr>
          <w:p w:rsidR="001256D3" w:rsidRPr="00161FA7" w:rsidRDefault="001256D3" w:rsidP="00A964D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161FA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Наименование</w:t>
            </w:r>
            <w:r w:rsidRPr="00A964D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61FA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мероприятия</w:t>
            </w:r>
          </w:p>
          <w:p w:rsidR="001256D3" w:rsidRPr="00A964DB" w:rsidRDefault="001256D3" w:rsidP="00A964DB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3" w:type="dxa"/>
          </w:tcPr>
          <w:p w:rsidR="001256D3" w:rsidRPr="00A964DB" w:rsidRDefault="001256D3" w:rsidP="00A964DB">
            <w:pPr>
              <w:rPr>
                <w:rFonts w:ascii="Times New Roman" w:hAnsi="Times New Roman" w:cs="Times New Roman"/>
                <w:b/>
              </w:rPr>
            </w:pPr>
            <w:r w:rsidRPr="00A964DB">
              <w:rPr>
                <w:rFonts w:ascii="Times New Roman" w:hAnsi="Times New Roman" w:cs="Times New Roman"/>
                <w:b/>
              </w:rPr>
              <w:t xml:space="preserve">Сроки реализации </w:t>
            </w:r>
          </w:p>
        </w:tc>
        <w:tc>
          <w:tcPr>
            <w:tcW w:w="3317" w:type="dxa"/>
          </w:tcPr>
          <w:p w:rsidR="001256D3" w:rsidRPr="00A964DB" w:rsidRDefault="001256D3" w:rsidP="00A964DB">
            <w:pPr>
              <w:rPr>
                <w:rFonts w:ascii="Times New Roman" w:hAnsi="Times New Roman" w:cs="Times New Roman"/>
                <w:b/>
              </w:rPr>
            </w:pPr>
            <w:r w:rsidRPr="00A964D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Ключевые показатели</w:t>
            </w:r>
          </w:p>
        </w:tc>
        <w:tc>
          <w:tcPr>
            <w:tcW w:w="2551" w:type="dxa"/>
            <w:gridSpan w:val="2"/>
          </w:tcPr>
          <w:p w:rsidR="001256D3" w:rsidRPr="00161FA7" w:rsidRDefault="001256D3" w:rsidP="00A964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161FA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Ответственный</w:t>
            </w:r>
          </w:p>
          <w:p w:rsidR="001256D3" w:rsidRPr="00161FA7" w:rsidRDefault="001256D3" w:rsidP="00A964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161FA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исполнитель</w:t>
            </w:r>
          </w:p>
          <w:p w:rsidR="001256D3" w:rsidRPr="00A964DB" w:rsidRDefault="001256D3" w:rsidP="00A964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1256D3" w:rsidRPr="00161FA7" w:rsidRDefault="001256D3" w:rsidP="00A964D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Результат </w:t>
            </w:r>
          </w:p>
        </w:tc>
      </w:tr>
      <w:tr w:rsidR="001256D3" w:rsidTr="0000024D">
        <w:tc>
          <w:tcPr>
            <w:tcW w:w="534" w:type="dxa"/>
          </w:tcPr>
          <w:p w:rsidR="001256D3" w:rsidRDefault="001256D3" w:rsidP="00A964DB"/>
        </w:tc>
        <w:tc>
          <w:tcPr>
            <w:tcW w:w="12615" w:type="dxa"/>
            <w:gridSpan w:val="5"/>
          </w:tcPr>
          <w:p w:rsidR="001256D3" w:rsidRPr="00A964DB" w:rsidRDefault="001256D3" w:rsidP="00A964DB">
            <w:pPr>
              <w:jc w:val="center"/>
              <w:rPr>
                <w:b/>
              </w:rPr>
            </w:pPr>
            <w:r>
              <w:rPr>
                <w:rFonts w:ascii="YS Text" w:hAnsi="YS Text"/>
                <w:b/>
                <w:color w:val="000000"/>
                <w:sz w:val="23"/>
                <w:szCs w:val="23"/>
                <w:shd w:val="clear" w:color="auto" w:fill="FFFFFF"/>
              </w:rPr>
              <w:t xml:space="preserve">                                      </w:t>
            </w:r>
            <w:r w:rsidRPr="00A964DB">
              <w:rPr>
                <w:rFonts w:ascii="YS Text" w:hAnsi="YS Text"/>
                <w:b/>
                <w:color w:val="000000"/>
                <w:sz w:val="23"/>
                <w:szCs w:val="23"/>
                <w:shd w:val="clear" w:color="auto" w:fill="FFFFFF"/>
              </w:rPr>
              <w:t>Организационные и управленческие мероприятия</w:t>
            </w:r>
          </w:p>
        </w:tc>
        <w:tc>
          <w:tcPr>
            <w:tcW w:w="2410" w:type="dxa"/>
          </w:tcPr>
          <w:p w:rsidR="001256D3" w:rsidRPr="00A964DB" w:rsidRDefault="001256D3" w:rsidP="00A964DB">
            <w:pPr>
              <w:jc w:val="center"/>
              <w:rPr>
                <w:rFonts w:ascii="YS Text" w:hAnsi="YS Text"/>
                <w:b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1256D3" w:rsidTr="0000024D">
        <w:tc>
          <w:tcPr>
            <w:tcW w:w="534" w:type="dxa"/>
          </w:tcPr>
          <w:p w:rsidR="001256D3" w:rsidRDefault="001256D3" w:rsidP="00A964DB"/>
        </w:tc>
        <w:tc>
          <w:tcPr>
            <w:tcW w:w="4284" w:type="dxa"/>
          </w:tcPr>
          <w:p w:rsidR="001256D3" w:rsidRPr="00161FA7" w:rsidRDefault="001256D3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161FA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Назначение лиц, ответственных за вопросы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61FA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формирования функциональной грамотности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обучающихся  ОО 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Кумторкалинского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района</w:t>
            </w:r>
          </w:p>
          <w:p w:rsidR="001256D3" w:rsidRDefault="001256D3" w:rsidP="00A964DB"/>
        </w:tc>
        <w:tc>
          <w:tcPr>
            <w:tcW w:w="2463" w:type="dxa"/>
          </w:tcPr>
          <w:p w:rsidR="001256D3" w:rsidRDefault="001256D3" w:rsidP="00A964DB"/>
          <w:p w:rsidR="00464508" w:rsidRDefault="00464508" w:rsidP="00A964DB">
            <w:r>
              <w:t>Август 2022</w:t>
            </w:r>
          </w:p>
        </w:tc>
        <w:tc>
          <w:tcPr>
            <w:tcW w:w="3884" w:type="dxa"/>
            <w:gridSpan w:val="2"/>
          </w:tcPr>
          <w:p w:rsidR="001256D3" w:rsidRPr="00161FA7" w:rsidRDefault="001256D3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161FA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Приказ о назначении</w:t>
            </w:r>
          </w:p>
          <w:p w:rsidR="001256D3" w:rsidRPr="00161FA7" w:rsidRDefault="001256D3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161FA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ответственных лиц</w:t>
            </w:r>
          </w:p>
          <w:p w:rsidR="001256D3" w:rsidRDefault="001256D3" w:rsidP="00A964DB"/>
        </w:tc>
        <w:tc>
          <w:tcPr>
            <w:tcW w:w="1984" w:type="dxa"/>
          </w:tcPr>
          <w:p w:rsidR="001256D3" w:rsidRDefault="001256D3" w:rsidP="00A964DB">
            <w:proofErr w:type="spellStart"/>
            <w:r>
              <w:t>Абулашова</w:t>
            </w:r>
            <w:proofErr w:type="spellEnd"/>
            <w:r>
              <w:t xml:space="preserve"> А.О.</w:t>
            </w:r>
          </w:p>
        </w:tc>
        <w:tc>
          <w:tcPr>
            <w:tcW w:w="2410" w:type="dxa"/>
          </w:tcPr>
          <w:p w:rsidR="001256D3" w:rsidRDefault="001256D3" w:rsidP="00A964DB"/>
        </w:tc>
      </w:tr>
      <w:tr w:rsidR="00464508" w:rsidTr="0000024D">
        <w:tc>
          <w:tcPr>
            <w:tcW w:w="534" w:type="dxa"/>
          </w:tcPr>
          <w:p w:rsidR="00464508" w:rsidRDefault="00464508" w:rsidP="00464508"/>
        </w:tc>
        <w:tc>
          <w:tcPr>
            <w:tcW w:w="4284" w:type="dxa"/>
          </w:tcPr>
          <w:p w:rsidR="00464508" w:rsidRPr="00A964DB" w:rsidRDefault="00464508" w:rsidP="0046450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Разработка и утверждение планов мероприятий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 формированию и оценке функциональной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грамотности обучающихся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ОО 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Кумторкалинского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района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на 2022/2023 учебный год </w:t>
            </w:r>
          </w:p>
          <w:p w:rsidR="00464508" w:rsidRDefault="00464508" w:rsidP="00464508"/>
        </w:tc>
        <w:tc>
          <w:tcPr>
            <w:tcW w:w="2463" w:type="dxa"/>
          </w:tcPr>
          <w:p w:rsidR="00464508" w:rsidRDefault="00464508" w:rsidP="00464508">
            <w:r>
              <w:t>Август – сентябрь 2022</w:t>
            </w:r>
          </w:p>
        </w:tc>
        <w:tc>
          <w:tcPr>
            <w:tcW w:w="3884" w:type="dxa"/>
            <w:gridSpan w:val="2"/>
          </w:tcPr>
          <w:p w:rsidR="00464508" w:rsidRPr="00A964DB" w:rsidRDefault="00464508" w:rsidP="0046450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Наличие планов мероприятий по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формированию и оценке</w:t>
            </w:r>
          </w:p>
          <w:p w:rsidR="00464508" w:rsidRPr="00A964DB" w:rsidRDefault="00464508" w:rsidP="0046450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функциональной грамотности</w:t>
            </w:r>
          </w:p>
          <w:p w:rsidR="00464508" w:rsidRDefault="00464508" w:rsidP="00464508">
            <w:pPr>
              <w:shd w:val="clear" w:color="auto" w:fill="FFFFFF"/>
            </w:pP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ОО 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Кумторкалинского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района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на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2022/2023 учебный год </w:t>
            </w:r>
          </w:p>
        </w:tc>
        <w:tc>
          <w:tcPr>
            <w:tcW w:w="1984" w:type="dxa"/>
          </w:tcPr>
          <w:p w:rsidR="00464508" w:rsidRDefault="00464508">
            <w:proofErr w:type="spellStart"/>
            <w:r w:rsidRPr="00903B43">
              <w:t>Абулашова</w:t>
            </w:r>
            <w:proofErr w:type="spellEnd"/>
            <w:r w:rsidRPr="00903B43">
              <w:t xml:space="preserve"> А.О.</w:t>
            </w:r>
          </w:p>
        </w:tc>
        <w:tc>
          <w:tcPr>
            <w:tcW w:w="2410" w:type="dxa"/>
          </w:tcPr>
          <w:p w:rsidR="00464508" w:rsidRDefault="00464508" w:rsidP="00464508"/>
        </w:tc>
      </w:tr>
      <w:tr w:rsidR="00464508" w:rsidTr="0000024D">
        <w:tc>
          <w:tcPr>
            <w:tcW w:w="534" w:type="dxa"/>
          </w:tcPr>
          <w:p w:rsidR="00464508" w:rsidRDefault="00464508" w:rsidP="00464508"/>
        </w:tc>
        <w:tc>
          <w:tcPr>
            <w:tcW w:w="4284" w:type="dxa"/>
          </w:tcPr>
          <w:p w:rsidR="00464508" w:rsidRPr="00A964DB" w:rsidRDefault="00464508" w:rsidP="0046450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Актуализация планов работы ММС,</w:t>
            </w:r>
          </w:p>
          <w:p w:rsidR="00464508" w:rsidRPr="00A964DB" w:rsidRDefault="00464508" w:rsidP="0046450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предметных ассоциаций в части формирования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 оценки функциональной грамотности</w:t>
            </w:r>
          </w:p>
          <w:p w:rsidR="00464508" w:rsidRPr="001256D3" w:rsidRDefault="00464508" w:rsidP="0046450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</w:p>
        </w:tc>
        <w:tc>
          <w:tcPr>
            <w:tcW w:w="2463" w:type="dxa"/>
          </w:tcPr>
          <w:p w:rsidR="00464508" w:rsidRDefault="00464508" w:rsidP="00464508">
            <w:r>
              <w:t xml:space="preserve"> сентябрь</w:t>
            </w:r>
          </w:p>
        </w:tc>
        <w:tc>
          <w:tcPr>
            <w:tcW w:w="3884" w:type="dxa"/>
            <w:gridSpan w:val="2"/>
          </w:tcPr>
          <w:p w:rsidR="00464508" w:rsidRPr="00A964DB" w:rsidRDefault="00464508" w:rsidP="0046450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Актуализированные планы</w:t>
            </w:r>
          </w:p>
          <w:p w:rsidR="00464508" w:rsidRPr="00A964DB" w:rsidRDefault="00464508" w:rsidP="0046450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работы методических служб,</w:t>
            </w:r>
          </w:p>
          <w:p w:rsidR="00464508" w:rsidRPr="00A964DB" w:rsidRDefault="00464508" w:rsidP="0046450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предметных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ассоциаций</w:t>
            </w:r>
          </w:p>
          <w:p w:rsidR="00464508" w:rsidRDefault="00464508" w:rsidP="00464508"/>
        </w:tc>
        <w:tc>
          <w:tcPr>
            <w:tcW w:w="1984" w:type="dxa"/>
          </w:tcPr>
          <w:p w:rsidR="00464508" w:rsidRDefault="00464508">
            <w:proofErr w:type="spellStart"/>
            <w:r w:rsidRPr="00903B43">
              <w:t>Абулашова</w:t>
            </w:r>
            <w:proofErr w:type="spellEnd"/>
            <w:r w:rsidRPr="00903B43">
              <w:t xml:space="preserve"> А.О.</w:t>
            </w:r>
          </w:p>
        </w:tc>
        <w:tc>
          <w:tcPr>
            <w:tcW w:w="2410" w:type="dxa"/>
          </w:tcPr>
          <w:p w:rsidR="00464508" w:rsidRDefault="00464508" w:rsidP="00464508"/>
        </w:tc>
      </w:tr>
      <w:tr w:rsidR="001256D3" w:rsidTr="007A06EB">
        <w:tc>
          <w:tcPr>
            <w:tcW w:w="534" w:type="dxa"/>
          </w:tcPr>
          <w:p w:rsidR="001256D3" w:rsidRDefault="001256D3" w:rsidP="00A964DB"/>
        </w:tc>
        <w:tc>
          <w:tcPr>
            <w:tcW w:w="15025" w:type="dxa"/>
            <w:gridSpan w:val="6"/>
          </w:tcPr>
          <w:p w:rsidR="001256D3" w:rsidRPr="001256D3" w:rsidRDefault="001256D3" w:rsidP="001256D3">
            <w:pPr>
              <w:jc w:val="center"/>
              <w:rPr>
                <w:b/>
              </w:rPr>
            </w:pPr>
            <w:r w:rsidRPr="001256D3">
              <w:rPr>
                <w:rFonts w:ascii="YS Text" w:hAnsi="YS Text"/>
                <w:b/>
                <w:color w:val="000000"/>
                <w:sz w:val="23"/>
                <w:szCs w:val="23"/>
                <w:shd w:val="clear" w:color="auto" w:fill="FFFFFF"/>
              </w:rPr>
              <w:t>Образовательные события</w:t>
            </w:r>
          </w:p>
        </w:tc>
      </w:tr>
      <w:tr w:rsidR="00464508" w:rsidTr="0000024D">
        <w:tc>
          <w:tcPr>
            <w:tcW w:w="534" w:type="dxa"/>
          </w:tcPr>
          <w:p w:rsidR="00464508" w:rsidRDefault="00464508" w:rsidP="00A964DB"/>
        </w:tc>
        <w:tc>
          <w:tcPr>
            <w:tcW w:w="4284" w:type="dxa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Конкурсы: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- для педагогов - Лучший урок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464508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формированию функциональной грамотности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464508" w:rsidRPr="001256D3" w:rsidRDefault="00464508" w:rsidP="001256D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Знание не для школы, а для жизни</w:t>
            </w: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463" w:type="dxa"/>
          </w:tcPr>
          <w:p w:rsidR="00464508" w:rsidRDefault="00464508" w:rsidP="00A964DB">
            <w:r>
              <w:t>ноябрь</w:t>
            </w:r>
          </w:p>
        </w:tc>
        <w:tc>
          <w:tcPr>
            <w:tcW w:w="3884" w:type="dxa"/>
            <w:gridSpan w:val="2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Положение о конкурсе, приказ 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проведении конкурса,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размещение информации о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конкурсе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и его итогах</w:t>
            </w:r>
          </w:p>
          <w:p w:rsidR="00464508" w:rsidRDefault="00464508" w:rsidP="00A964DB"/>
        </w:tc>
        <w:tc>
          <w:tcPr>
            <w:tcW w:w="1984" w:type="dxa"/>
          </w:tcPr>
          <w:p w:rsidR="00464508" w:rsidRDefault="00464508">
            <w:proofErr w:type="spellStart"/>
            <w:r w:rsidRPr="004D43D1">
              <w:t>Абулашова</w:t>
            </w:r>
            <w:proofErr w:type="spellEnd"/>
            <w:r w:rsidRPr="004D43D1">
              <w:t xml:space="preserve"> А.О.</w:t>
            </w:r>
          </w:p>
        </w:tc>
        <w:tc>
          <w:tcPr>
            <w:tcW w:w="2410" w:type="dxa"/>
          </w:tcPr>
          <w:p w:rsidR="00464508" w:rsidRDefault="00464508" w:rsidP="00A964DB"/>
        </w:tc>
      </w:tr>
      <w:tr w:rsidR="00464508" w:rsidTr="0000024D">
        <w:tc>
          <w:tcPr>
            <w:tcW w:w="534" w:type="dxa"/>
          </w:tcPr>
          <w:p w:rsidR="00464508" w:rsidRDefault="00464508" w:rsidP="00A964DB"/>
        </w:tc>
        <w:tc>
          <w:tcPr>
            <w:tcW w:w="4284" w:type="dxa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- для обучающихся - конкурс проектов под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девизом «Знания в жизнь», направленный на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овладение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обучающимися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системой ключевых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компетенций, позволяющих эффективно</w:t>
            </w:r>
          </w:p>
          <w:p w:rsidR="00464508" w:rsidRPr="001256D3" w:rsidRDefault="00464508" w:rsidP="001256D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применять усвоенные знания в практической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ситуации и в процессе социальной адаптации</w:t>
            </w:r>
          </w:p>
        </w:tc>
        <w:tc>
          <w:tcPr>
            <w:tcW w:w="2463" w:type="dxa"/>
          </w:tcPr>
          <w:p w:rsidR="00464508" w:rsidRDefault="00464508" w:rsidP="00A964DB">
            <w:r>
              <w:t>Ноябрь- декабрь</w:t>
            </w:r>
          </w:p>
        </w:tc>
        <w:tc>
          <w:tcPr>
            <w:tcW w:w="3884" w:type="dxa"/>
            <w:gridSpan w:val="2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Положение о конкурсе, приказ 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проведении конкурса,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размещение информации о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конкурсе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и его итогах</w:t>
            </w:r>
          </w:p>
          <w:p w:rsidR="00464508" w:rsidRDefault="00464508" w:rsidP="00A964DB"/>
        </w:tc>
        <w:tc>
          <w:tcPr>
            <w:tcW w:w="1984" w:type="dxa"/>
          </w:tcPr>
          <w:p w:rsidR="00464508" w:rsidRDefault="00464508">
            <w:proofErr w:type="spellStart"/>
            <w:r w:rsidRPr="004D43D1">
              <w:t>Абулашова</w:t>
            </w:r>
            <w:proofErr w:type="spellEnd"/>
            <w:r w:rsidRPr="004D43D1">
              <w:t xml:space="preserve"> А.О.</w:t>
            </w:r>
          </w:p>
        </w:tc>
        <w:tc>
          <w:tcPr>
            <w:tcW w:w="2410" w:type="dxa"/>
          </w:tcPr>
          <w:p w:rsidR="00464508" w:rsidRDefault="00464508" w:rsidP="00A964DB"/>
        </w:tc>
      </w:tr>
      <w:tr w:rsidR="00464508" w:rsidTr="0000024D">
        <w:tc>
          <w:tcPr>
            <w:tcW w:w="534" w:type="dxa"/>
          </w:tcPr>
          <w:p w:rsidR="00464508" w:rsidRDefault="00464508" w:rsidP="00A964DB"/>
        </w:tc>
        <w:tc>
          <w:tcPr>
            <w:tcW w:w="4284" w:type="dxa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Курсы повышения квалификации: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- повышение квалификации учителей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Кумторкалинского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района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в рамках Федерального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проекта «Современная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>школа» по программам,</w:t>
            </w:r>
          </w:p>
          <w:p w:rsidR="00464508" w:rsidRPr="00A964DB" w:rsidRDefault="00464508" w:rsidP="001256D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входящим в федеральный реестр программ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дополнительного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профессионального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направленным на формирование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функциональной грамотности обучающихся</w:t>
            </w:r>
          </w:p>
        </w:tc>
        <w:tc>
          <w:tcPr>
            <w:tcW w:w="2463" w:type="dxa"/>
          </w:tcPr>
          <w:p w:rsidR="00464508" w:rsidRDefault="00464508" w:rsidP="00A964DB">
            <w:r>
              <w:lastRenderedPageBreak/>
              <w:t>По графику</w:t>
            </w:r>
          </w:p>
        </w:tc>
        <w:tc>
          <w:tcPr>
            <w:tcW w:w="3884" w:type="dxa"/>
            <w:gridSpan w:val="2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Не менее 100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педагогических</w:t>
            </w:r>
          </w:p>
          <w:p w:rsidR="00464508" w:rsidRPr="00A964DB" w:rsidRDefault="00464508" w:rsidP="001256D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работников 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Кумторкалинского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района</w:t>
            </w:r>
          </w:p>
          <w:p w:rsidR="00464508" w:rsidRDefault="00464508" w:rsidP="00A964DB"/>
        </w:tc>
        <w:tc>
          <w:tcPr>
            <w:tcW w:w="1984" w:type="dxa"/>
          </w:tcPr>
          <w:p w:rsidR="00464508" w:rsidRDefault="00464508">
            <w:proofErr w:type="spellStart"/>
            <w:r w:rsidRPr="004D43D1">
              <w:t>Абулашова</w:t>
            </w:r>
            <w:proofErr w:type="spellEnd"/>
            <w:r w:rsidRPr="004D43D1">
              <w:t xml:space="preserve"> А.О.</w:t>
            </w:r>
          </w:p>
        </w:tc>
        <w:tc>
          <w:tcPr>
            <w:tcW w:w="2410" w:type="dxa"/>
          </w:tcPr>
          <w:p w:rsidR="00464508" w:rsidRDefault="00464508" w:rsidP="00A964DB"/>
        </w:tc>
      </w:tr>
      <w:tr w:rsidR="00464508" w:rsidTr="0000024D">
        <w:tc>
          <w:tcPr>
            <w:tcW w:w="534" w:type="dxa"/>
          </w:tcPr>
          <w:p w:rsidR="00464508" w:rsidRDefault="00464508" w:rsidP="00A964DB"/>
        </w:tc>
        <w:tc>
          <w:tcPr>
            <w:tcW w:w="4284" w:type="dxa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повышение квалификации учителей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Кумторкалинского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района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по программам: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-  </w:t>
            </w:r>
            <w:proofErr w:type="spell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естественно-научной</w:t>
            </w:r>
            <w:proofErr w:type="spell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и технологической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направленности,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включающим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использование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лабораторного оборудования и организацию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проектной и учебно-исследовательской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деятельности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- 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направленным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на формирование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функциональной грамотности в урочной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внеурочной деятельности (по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предметным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областям),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направленным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на формирование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оценочной компетентности педагогов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3" w:type="dxa"/>
          </w:tcPr>
          <w:p w:rsidR="00464508" w:rsidRDefault="00464508" w:rsidP="00A964DB">
            <w:r>
              <w:t>По графику</w:t>
            </w:r>
          </w:p>
        </w:tc>
        <w:tc>
          <w:tcPr>
            <w:tcW w:w="3884" w:type="dxa"/>
            <w:gridSpan w:val="2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Не менее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50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человек,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приказы на зачисление и выпуск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слушателей</w:t>
            </w:r>
          </w:p>
          <w:p w:rsidR="00464508" w:rsidRDefault="00464508" w:rsidP="00A964DB"/>
        </w:tc>
        <w:tc>
          <w:tcPr>
            <w:tcW w:w="1984" w:type="dxa"/>
          </w:tcPr>
          <w:p w:rsidR="00464508" w:rsidRDefault="00464508">
            <w:proofErr w:type="spellStart"/>
            <w:r w:rsidRPr="00DB0500">
              <w:t>Абулашова</w:t>
            </w:r>
            <w:proofErr w:type="spellEnd"/>
            <w:r w:rsidRPr="00DB0500">
              <w:t xml:space="preserve"> А.О.</w:t>
            </w:r>
          </w:p>
        </w:tc>
        <w:tc>
          <w:tcPr>
            <w:tcW w:w="2410" w:type="dxa"/>
          </w:tcPr>
          <w:p w:rsidR="00464508" w:rsidRDefault="00464508" w:rsidP="00A964DB"/>
        </w:tc>
      </w:tr>
      <w:tr w:rsidR="00464508" w:rsidTr="0000024D">
        <w:tc>
          <w:tcPr>
            <w:tcW w:w="534" w:type="dxa"/>
          </w:tcPr>
          <w:p w:rsidR="00464508" w:rsidRDefault="00464508" w:rsidP="00A964DB"/>
        </w:tc>
        <w:tc>
          <w:tcPr>
            <w:tcW w:w="4284" w:type="dxa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повышение квалификации учителей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Кумторкалинского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района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, участвующих 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формировании функциональной грамотности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обучающихся 8-9 классов по шести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направлениям (читательская грамотность,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математическая грамотность,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естественнонаучная грамотность, финансовая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грамотность, глобальные компетенции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креативное</w:t>
            </w:r>
            <w:proofErr w:type="spell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мышление) с методикой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обучения</w:t>
            </w:r>
            <w:proofErr w:type="gram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 конкретному учебному предмету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3" w:type="dxa"/>
          </w:tcPr>
          <w:p w:rsidR="00464508" w:rsidRDefault="00464508" w:rsidP="00A964DB">
            <w:r>
              <w:t>По графику</w:t>
            </w:r>
          </w:p>
        </w:tc>
        <w:tc>
          <w:tcPr>
            <w:tcW w:w="3884" w:type="dxa"/>
            <w:gridSpan w:val="2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100% учителей, участвующих 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формировании функциональной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грамотности обучающихся 8-9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классов по шести направлениям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(из базы данных) прошли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обучение на КПК</w:t>
            </w:r>
          </w:p>
          <w:p w:rsidR="00464508" w:rsidRDefault="00464508" w:rsidP="00A964DB"/>
        </w:tc>
        <w:tc>
          <w:tcPr>
            <w:tcW w:w="1984" w:type="dxa"/>
          </w:tcPr>
          <w:p w:rsidR="00464508" w:rsidRDefault="00464508">
            <w:proofErr w:type="spellStart"/>
            <w:r w:rsidRPr="00DB0500">
              <w:t>Абулашова</w:t>
            </w:r>
            <w:proofErr w:type="spellEnd"/>
            <w:r w:rsidRPr="00DB0500">
              <w:t xml:space="preserve"> А.О.</w:t>
            </w:r>
          </w:p>
        </w:tc>
        <w:tc>
          <w:tcPr>
            <w:tcW w:w="2410" w:type="dxa"/>
          </w:tcPr>
          <w:p w:rsidR="00464508" w:rsidRDefault="00464508" w:rsidP="00A964DB"/>
        </w:tc>
      </w:tr>
      <w:tr w:rsidR="00464508" w:rsidTr="0000024D">
        <w:tc>
          <w:tcPr>
            <w:tcW w:w="534" w:type="dxa"/>
          </w:tcPr>
          <w:p w:rsidR="00464508" w:rsidRDefault="00464508" w:rsidP="00A964DB"/>
        </w:tc>
        <w:tc>
          <w:tcPr>
            <w:tcW w:w="4284" w:type="dxa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Олимпиады: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- участие обучающихся ОО 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федеральных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региональных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>олимпиадах по формированию</w:t>
            </w:r>
            <w:proofErr w:type="gram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функциональной грамотности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3" w:type="dxa"/>
          </w:tcPr>
          <w:p w:rsidR="00464508" w:rsidRDefault="00464508" w:rsidP="00A964DB">
            <w:r>
              <w:lastRenderedPageBreak/>
              <w:t>В течение года</w:t>
            </w:r>
          </w:p>
        </w:tc>
        <w:tc>
          <w:tcPr>
            <w:tcW w:w="3884" w:type="dxa"/>
            <w:gridSpan w:val="2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Не менее 2% от общего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количества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</w:p>
          <w:p w:rsidR="00464508" w:rsidRDefault="00464508" w:rsidP="00A964DB"/>
        </w:tc>
        <w:tc>
          <w:tcPr>
            <w:tcW w:w="1984" w:type="dxa"/>
          </w:tcPr>
          <w:p w:rsidR="00464508" w:rsidRDefault="00464508">
            <w:proofErr w:type="spellStart"/>
            <w:r w:rsidRPr="007F3475">
              <w:t>Абулашова</w:t>
            </w:r>
            <w:proofErr w:type="spellEnd"/>
            <w:r w:rsidRPr="007F3475">
              <w:t xml:space="preserve"> А.О.</w:t>
            </w:r>
          </w:p>
        </w:tc>
        <w:tc>
          <w:tcPr>
            <w:tcW w:w="2410" w:type="dxa"/>
          </w:tcPr>
          <w:p w:rsidR="00464508" w:rsidRDefault="00464508" w:rsidP="00A964DB"/>
        </w:tc>
      </w:tr>
      <w:tr w:rsidR="00464508" w:rsidTr="0000024D">
        <w:tc>
          <w:tcPr>
            <w:tcW w:w="534" w:type="dxa"/>
          </w:tcPr>
          <w:p w:rsidR="00464508" w:rsidRDefault="00464508" w:rsidP="00A964DB"/>
        </w:tc>
        <w:tc>
          <w:tcPr>
            <w:tcW w:w="4284" w:type="dxa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Семинары, </w:t>
            </w:r>
            <w:proofErr w:type="spell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вебинары</w:t>
            </w:r>
            <w:proofErr w:type="spell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, мастер-классы, </w:t>
            </w:r>
            <w:proofErr w:type="spell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квесты</w:t>
            </w:r>
            <w:proofErr w:type="spell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коворкинги</w:t>
            </w:r>
            <w:proofErr w:type="spell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, деловые игры по формированию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функциональной грамотности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по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6 направлениям (читательская грамотность,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математическая грамотность,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естественнонаучная грамотность, финансовая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грамотность, глобальные компетенции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креативное</w:t>
            </w:r>
            <w:proofErr w:type="spell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мышление) для учителей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начальной, основной и средней школы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3" w:type="dxa"/>
          </w:tcPr>
          <w:p w:rsidR="00464508" w:rsidRDefault="00464508" w:rsidP="00A964DB">
            <w:r>
              <w:t>В течение года</w:t>
            </w:r>
          </w:p>
        </w:tc>
        <w:tc>
          <w:tcPr>
            <w:tcW w:w="3884" w:type="dxa"/>
            <w:gridSpan w:val="2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Не менее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5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мероприятий,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участием не менее 30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педагогов</w:t>
            </w:r>
          </w:p>
          <w:p w:rsidR="00464508" w:rsidRDefault="00464508" w:rsidP="00A964DB"/>
        </w:tc>
        <w:tc>
          <w:tcPr>
            <w:tcW w:w="1984" w:type="dxa"/>
          </w:tcPr>
          <w:p w:rsidR="00464508" w:rsidRDefault="00464508">
            <w:proofErr w:type="spellStart"/>
            <w:r w:rsidRPr="007F3475">
              <w:t>Абулашова</w:t>
            </w:r>
            <w:proofErr w:type="spellEnd"/>
            <w:r w:rsidRPr="007F3475">
              <w:t xml:space="preserve"> А.О.</w:t>
            </w:r>
          </w:p>
        </w:tc>
        <w:tc>
          <w:tcPr>
            <w:tcW w:w="2410" w:type="dxa"/>
          </w:tcPr>
          <w:p w:rsidR="00464508" w:rsidRDefault="00464508" w:rsidP="00A964DB"/>
        </w:tc>
      </w:tr>
      <w:tr w:rsidR="009436B5" w:rsidTr="006A4866">
        <w:tc>
          <w:tcPr>
            <w:tcW w:w="534" w:type="dxa"/>
          </w:tcPr>
          <w:p w:rsidR="009436B5" w:rsidRDefault="009436B5" w:rsidP="00A964DB"/>
        </w:tc>
        <w:tc>
          <w:tcPr>
            <w:tcW w:w="15025" w:type="dxa"/>
            <w:gridSpan w:val="6"/>
          </w:tcPr>
          <w:p w:rsidR="009436B5" w:rsidRPr="009436B5" w:rsidRDefault="009436B5" w:rsidP="009436B5">
            <w:pPr>
              <w:jc w:val="center"/>
              <w:rPr>
                <w:b/>
              </w:rPr>
            </w:pPr>
            <w:r w:rsidRPr="009436B5">
              <w:rPr>
                <w:rFonts w:ascii="YS Text" w:hAnsi="YS Text"/>
                <w:b/>
                <w:color w:val="000000"/>
                <w:sz w:val="23"/>
                <w:szCs w:val="23"/>
                <w:shd w:val="clear" w:color="auto" w:fill="FFFFFF"/>
              </w:rPr>
              <w:t>Методическое и консалтинговое сопровождение образовательной деятельности</w:t>
            </w:r>
          </w:p>
        </w:tc>
      </w:tr>
      <w:tr w:rsidR="00464508" w:rsidTr="0000024D">
        <w:tc>
          <w:tcPr>
            <w:tcW w:w="534" w:type="dxa"/>
          </w:tcPr>
          <w:p w:rsidR="00464508" w:rsidRDefault="00464508" w:rsidP="00A964DB"/>
        </w:tc>
        <w:tc>
          <w:tcPr>
            <w:tcW w:w="4284" w:type="dxa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Проведение методических совещаний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вопросам формирования и оценки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функциональной грамотности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с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муниципальными органами управления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образованием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3" w:type="dxa"/>
          </w:tcPr>
          <w:p w:rsidR="00464508" w:rsidRDefault="00464508" w:rsidP="00A964DB"/>
          <w:p w:rsidR="00464508" w:rsidRDefault="00464508" w:rsidP="00A964DB">
            <w:r>
              <w:t xml:space="preserve">Ноябрь </w:t>
            </w:r>
          </w:p>
        </w:tc>
        <w:tc>
          <w:tcPr>
            <w:tcW w:w="3884" w:type="dxa"/>
            <w:gridSpan w:val="2"/>
          </w:tcPr>
          <w:p w:rsidR="00464508" w:rsidRDefault="00464508" w:rsidP="009436B5">
            <w:pPr>
              <w:shd w:val="clear" w:color="auto" w:fill="FFFFFF"/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Публикации на сайте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УО</w:t>
            </w:r>
          </w:p>
        </w:tc>
        <w:tc>
          <w:tcPr>
            <w:tcW w:w="1984" w:type="dxa"/>
          </w:tcPr>
          <w:p w:rsidR="00464508" w:rsidRDefault="00464508">
            <w:proofErr w:type="spellStart"/>
            <w:r w:rsidRPr="00255C2D">
              <w:t>Абулашова</w:t>
            </w:r>
            <w:proofErr w:type="spellEnd"/>
            <w:r w:rsidRPr="00255C2D">
              <w:t xml:space="preserve"> А.О.</w:t>
            </w:r>
          </w:p>
        </w:tc>
        <w:tc>
          <w:tcPr>
            <w:tcW w:w="2410" w:type="dxa"/>
          </w:tcPr>
          <w:p w:rsidR="00464508" w:rsidRDefault="00464508" w:rsidP="00A964DB"/>
        </w:tc>
      </w:tr>
      <w:tr w:rsidR="00464508" w:rsidTr="0000024D">
        <w:tc>
          <w:tcPr>
            <w:tcW w:w="534" w:type="dxa"/>
          </w:tcPr>
          <w:p w:rsidR="00464508" w:rsidRDefault="00464508" w:rsidP="00A964DB"/>
        </w:tc>
        <w:tc>
          <w:tcPr>
            <w:tcW w:w="4284" w:type="dxa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Подготовка методических рекомендаций по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формированию функциональной грамотности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обучающихся по 6 направлениям (читательская</w:t>
            </w:r>
            <w:proofErr w:type="gram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грамотность, математическая грамотность,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естественнонаучная грамотность, финансовая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грамотность, глобальные компетенции 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креативное</w:t>
            </w:r>
            <w:proofErr w:type="spell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мышление) для учителей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начальной, основной и средней школы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3" w:type="dxa"/>
          </w:tcPr>
          <w:p w:rsidR="00464508" w:rsidRDefault="00464508" w:rsidP="00A964DB">
            <w:r>
              <w:t xml:space="preserve">Сентябрь </w:t>
            </w:r>
          </w:p>
        </w:tc>
        <w:tc>
          <w:tcPr>
            <w:tcW w:w="3884" w:type="dxa"/>
            <w:gridSpan w:val="2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Не менее 6 методических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рекомендаций</w:t>
            </w:r>
          </w:p>
          <w:p w:rsidR="00464508" w:rsidRDefault="00464508" w:rsidP="00A964DB"/>
        </w:tc>
        <w:tc>
          <w:tcPr>
            <w:tcW w:w="1984" w:type="dxa"/>
          </w:tcPr>
          <w:p w:rsidR="00464508" w:rsidRDefault="00464508">
            <w:proofErr w:type="spellStart"/>
            <w:r w:rsidRPr="00255C2D">
              <w:t>Абулашова</w:t>
            </w:r>
            <w:proofErr w:type="spellEnd"/>
            <w:r w:rsidRPr="00255C2D">
              <w:t xml:space="preserve"> А.О.</w:t>
            </w:r>
          </w:p>
        </w:tc>
        <w:tc>
          <w:tcPr>
            <w:tcW w:w="2410" w:type="dxa"/>
          </w:tcPr>
          <w:p w:rsidR="00464508" w:rsidRDefault="00464508" w:rsidP="00A964DB"/>
        </w:tc>
      </w:tr>
      <w:tr w:rsidR="00464508" w:rsidTr="0000024D">
        <w:tc>
          <w:tcPr>
            <w:tcW w:w="534" w:type="dxa"/>
          </w:tcPr>
          <w:p w:rsidR="00464508" w:rsidRDefault="00464508" w:rsidP="00A964DB"/>
        </w:tc>
        <w:tc>
          <w:tcPr>
            <w:tcW w:w="4284" w:type="dxa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Разработка программы повышения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квалификации, связанной с интеграцией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процессов формирования функциональной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грамотности обучающихся с методикой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обучения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по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>конкретному учебному предмету,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 также с организацией внеурочной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деятельности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3" w:type="dxa"/>
          </w:tcPr>
          <w:p w:rsidR="00464508" w:rsidRDefault="00464508" w:rsidP="00A964DB">
            <w:r>
              <w:lastRenderedPageBreak/>
              <w:t>В течение года</w:t>
            </w:r>
          </w:p>
        </w:tc>
        <w:tc>
          <w:tcPr>
            <w:tcW w:w="3884" w:type="dxa"/>
            <w:gridSpan w:val="2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Разработаны программы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повышения квалификации по 6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направлениям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функциональной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грамотности</w:t>
            </w:r>
          </w:p>
          <w:p w:rsidR="00464508" w:rsidRDefault="00464508" w:rsidP="00A964DB"/>
        </w:tc>
        <w:tc>
          <w:tcPr>
            <w:tcW w:w="1984" w:type="dxa"/>
          </w:tcPr>
          <w:p w:rsidR="00464508" w:rsidRDefault="00464508">
            <w:proofErr w:type="spellStart"/>
            <w:r w:rsidRPr="00255C2D">
              <w:t>Абулашова</w:t>
            </w:r>
            <w:proofErr w:type="spellEnd"/>
            <w:r w:rsidRPr="00255C2D">
              <w:t xml:space="preserve"> А.О.</w:t>
            </w:r>
          </w:p>
        </w:tc>
        <w:tc>
          <w:tcPr>
            <w:tcW w:w="2410" w:type="dxa"/>
          </w:tcPr>
          <w:p w:rsidR="00464508" w:rsidRDefault="00464508" w:rsidP="00A964DB"/>
        </w:tc>
      </w:tr>
      <w:tr w:rsidR="009436B5" w:rsidTr="009A0784">
        <w:tc>
          <w:tcPr>
            <w:tcW w:w="534" w:type="dxa"/>
          </w:tcPr>
          <w:p w:rsidR="009436B5" w:rsidRDefault="009436B5" w:rsidP="00A964DB"/>
        </w:tc>
        <w:tc>
          <w:tcPr>
            <w:tcW w:w="15025" w:type="dxa"/>
            <w:gridSpan w:val="6"/>
          </w:tcPr>
          <w:p w:rsidR="009436B5" w:rsidRPr="009436B5" w:rsidRDefault="009436B5" w:rsidP="009436B5">
            <w:pPr>
              <w:jc w:val="center"/>
              <w:rPr>
                <w:b/>
              </w:rPr>
            </w:pPr>
            <w:r w:rsidRPr="009436B5">
              <w:rPr>
                <w:rFonts w:ascii="YS Text" w:hAnsi="YS Text"/>
                <w:b/>
                <w:color w:val="000000"/>
                <w:sz w:val="23"/>
                <w:szCs w:val="23"/>
                <w:shd w:val="clear" w:color="auto" w:fill="FFFFFF"/>
              </w:rPr>
              <w:t>Работа с родительской общественностью</w:t>
            </w:r>
          </w:p>
        </w:tc>
      </w:tr>
      <w:tr w:rsidR="001256D3" w:rsidTr="0000024D">
        <w:tc>
          <w:tcPr>
            <w:tcW w:w="534" w:type="dxa"/>
          </w:tcPr>
          <w:p w:rsidR="001256D3" w:rsidRDefault="001256D3" w:rsidP="00A964DB"/>
        </w:tc>
        <w:tc>
          <w:tcPr>
            <w:tcW w:w="4284" w:type="dxa"/>
          </w:tcPr>
          <w:p w:rsidR="001256D3" w:rsidRPr="00A964DB" w:rsidRDefault="001256D3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Информационно-просветительская работа с</w:t>
            </w:r>
            <w:r w:rsidR="009436B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родителями, представителями средств</w:t>
            </w:r>
            <w:r w:rsidR="009436B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массовой информации, общественностью по</w:t>
            </w:r>
            <w:r w:rsidR="009436B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вопросам функциональной грамотности</w:t>
            </w:r>
          </w:p>
          <w:p w:rsidR="001256D3" w:rsidRPr="00A964DB" w:rsidRDefault="001256D3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3" w:type="dxa"/>
          </w:tcPr>
          <w:p w:rsidR="001256D3" w:rsidRDefault="00464508" w:rsidP="00A964DB">
            <w:r>
              <w:t xml:space="preserve">В течение года </w:t>
            </w:r>
          </w:p>
        </w:tc>
        <w:tc>
          <w:tcPr>
            <w:tcW w:w="3884" w:type="dxa"/>
            <w:gridSpan w:val="2"/>
          </w:tcPr>
          <w:p w:rsidR="001256D3" w:rsidRPr="00A964DB" w:rsidRDefault="001256D3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Не менее 1 мероприятия в </w:t>
            </w:r>
            <w:r w:rsidR="009436B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  <w:p w:rsidR="001256D3" w:rsidRPr="00A964DB" w:rsidRDefault="009436B5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бщеобразовательных </w:t>
            </w:r>
            <w:proofErr w:type="gram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организациях</w:t>
            </w:r>
            <w:proofErr w:type="gram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  <w:r w:rsidR="001256D3"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1256D3" w:rsidRPr="00A964DB" w:rsidRDefault="001256D3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Отражение деятельности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1256D3" w:rsidRPr="00A964DB" w:rsidRDefault="001256D3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соцсетях</w:t>
            </w:r>
            <w:proofErr w:type="spell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и на сайте</w:t>
            </w:r>
            <w:r w:rsidR="009436B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ОО</w:t>
            </w:r>
            <w:proofErr w:type="gramStart"/>
            <w:r w:rsidR="009436B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,У</w:t>
            </w:r>
            <w:proofErr w:type="gramEnd"/>
            <w:r w:rsidR="009436B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</w:t>
            </w:r>
          </w:p>
          <w:p w:rsidR="001256D3" w:rsidRDefault="001256D3" w:rsidP="009436B5">
            <w:pPr>
              <w:shd w:val="clear" w:color="auto" w:fill="FFFFFF"/>
            </w:pPr>
          </w:p>
        </w:tc>
        <w:tc>
          <w:tcPr>
            <w:tcW w:w="1984" w:type="dxa"/>
          </w:tcPr>
          <w:p w:rsidR="001256D3" w:rsidRDefault="00464508" w:rsidP="00A964DB">
            <w:proofErr w:type="spellStart"/>
            <w:r>
              <w:t>Абулашова</w:t>
            </w:r>
            <w:proofErr w:type="spellEnd"/>
            <w:r>
              <w:t xml:space="preserve"> А.О.</w:t>
            </w:r>
          </w:p>
        </w:tc>
        <w:tc>
          <w:tcPr>
            <w:tcW w:w="2410" w:type="dxa"/>
          </w:tcPr>
          <w:p w:rsidR="001256D3" w:rsidRDefault="001256D3" w:rsidP="00A964DB"/>
        </w:tc>
      </w:tr>
      <w:tr w:rsidR="0000024D" w:rsidTr="002815CB">
        <w:tc>
          <w:tcPr>
            <w:tcW w:w="534" w:type="dxa"/>
          </w:tcPr>
          <w:p w:rsidR="0000024D" w:rsidRDefault="0000024D" w:rsidP="00A964DB"/>
        </w:tc>
        <w:tc>
          <w:tcPr>
            <w:tcW w:w="15025" w:type="dxa"/>
            <w:gridSpan w:val="6"/>
          </w:tcPr>
          <w:p w:rsidR="0000024D" w:rsidRPr="0000024D" w:rsidRDefault="0000024D" w:rsidP="0000024D">
            <w:pPr>
              <w:jc w:val="center"/>
              <w:rPr>
                <w:b/>
              </w:rPr>
            </w:pPr>
            <w:r w:rsidRPr="0000024D">
              <w:rPr>
                <w:rFonts w:ascii="YS Text" w:hAnsi="YS Text"/>
                <w:b/>
                <w:color w:val="000000"/>
                <w:sz w:val="23"/>
                <w:szCs w:val="23"/>
                <w:shd w:val="clear" w:color="auto" w:fill="FFFFFF"/>
              </w:rPr>
              <w:t>Диагностические и оценочные процедуры</w:t>
            </w:r>
          </w:p>
        </w:tc>
      </w:tr>
      <w:tr w:rsidR="00464508" w:rsidTr="0000024D">
        <w:tc>
          <w:tcPr>
            <w:tcW w:w="534" w:type="dxa"/>
          </w:tcPr>
          <w:p w:rsidR="00464508" w:rsidRDefault="00464508" w:rsidP="00A964DB"/>
        </w:tc>
        <w:tc>
          <w:tcPr>
            <w:tcW w:w="4284" w:type="dxa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Внедрение в учебный процесс банка заданий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для оценки функциональной грамотности,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разработанных ФГБНУ «Институт стратегии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развития образования Российской академии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образования»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3" w:type="dxa"/>
          </w:tcPr>
          <w:p w:rsidR="00464508" w:rsidRDefault="00464508" w:rsidP="00A964DB">
            <w:r>
              <w:t xml:space="preserve">Январь </w:t>
            </w:r>
          </w:p>
        </w:tc>
        <w:tc>
          <w:tcPr>
            <w:tcW w:w="3884" w:type="dxa"/>
            <w:gridSpan w:val="2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Использование банка заданий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для оценки функциональной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грамотности,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разработанных</w:t>
            </w:r>
            <w:proofErr w:type="gram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ФГБНУ «Институт стратегии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развития образования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Российской академии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образования»</w:t>
            </w:r>
          </w:p>
          <w:p w:rsidR="00464508" w:rsidRDefault="00464508" w:rsidP="00A964DB"/>
        </w:tc>
        <w:tc>
          <w:tcPr>
            <w:tcW w:w="1984" w:type="dxa"/>
          </w:tcPr>
          <w:p w:rsidR="00464508" w:rsidRDefault="00464508">
            <w:proofErr w:type="spellStart"/>
            <w:r w:rsidRPr="00542539">
              <w:t>Абулашова</w:t>
            </w:r>
            <w:proofErr w:type="spellEnd"/>
            <w:r w:rsidRPr="00542539">
              <w:t xml:space="preserve"> А.О.</w:t>
            </w:r>
          </w:p>
        </w:tc>
        <w:tc>
          <w:tcPr>
            <w:tcW w:w="2410" w:type="dxa"/>
          </w:tcPr>
          <w:p w:rsidR="00464508" w:rsidRDefault="00464508" w:rsidP="00A964DB"/>
        </w:tc>
      </w:tr>
      <w:tr w:rsidR="00464508" w:rsidTr="0000024D">
        <w:tc>
          <w:tcPr>
            <w:tcW w:w="534" w:type="dxa"/>
          </w:tcPr>
          <w:p w:rsidR="00464508" w:rsidRDefault="00464508" w:rsidP="00A964DB"/>
        </w:tc>
        <w:tc>
          <w:tcPr>
            <w:tcW w:w="4284" w:type="dxa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Формирование базы данных обучающихся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8-9-х классов 2022/2023 учебного года, а также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учителей, участвующих в формировании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функциональной грамотности обучающихся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8-9-х классов по шести направлениям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(читательская грамотность, математическая</w:t>
            </w:r>
            <w:proofErr w:type="gram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грамотность, естественнонаучная грамотность,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финансовая грамотность, глобальные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компетенции и </w:t>
            </w:r>
            <w:proofErr w:type="spell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креативное</w:t>
            </w:r>
            <w:proofErr w:type="spell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мышление)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3" w:type="dxa"/>
          </w:tcPr>
          <w:p w:rsidR="00464508" w:rsidRDefault="00464508" w:rsidP="00A964DB">
            <w:r>
              <w:t xml:space="preserve">Октябрь </w:t>
            </w:r>
          </w:p>
        </w:tc>
        <w:tc>
          <w:tcPr>
            <w:tcW w:w="3884" w:type="dxa"/>
            <w:gridSpan w:val="2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Сформированы базы данных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обучающихся 8-9-х классов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2022/2023 учебного года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Сформирована база данных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учителей, участвующих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формировании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функциональной</w:t>
            </w:r>
            <w:proofErr w:type="gram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грамотности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8-9-х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классов по шести направлениям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(читательская грамотность,</w:t>
            </w:r>
            <w:proofErr w:type="gram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математическая грамотность,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естественнонаучная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грамотность, финансовая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грамотность,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глобальные</w:t>
            </w:r>
            <w:proofErr w:type="gram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компетенции и </w:t>
            </w:r>
            <w:proofErr w:type="spell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креативное</w:t>
            </w:r>
            <w:proofErr w:type="spellEnd"/>
          </w:p>
          <w:p w:rsidR="00464508" w:rsidRPr="0000024D" w:rsidRDefault="00464508" w:rsidP="0000024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мышление)</w:t>
            </w:r>
          </w:p>
        </w:tc>
        <w:tc>
          <w:tcPr>
            <w:tcW w:w="1984" w:type="dxa"/>
          </w:tcPr>
          <w:p w:rsidR="00464508" w:rsidRDefault="00464508">
            <w:proofErr w:type="spellStart"/>
            <w:r w:rsidRPr="00542539">
              <w:t>Абулашова</w:t>
            </w:r>
            <w:proofErr w:type="spellEnd"/>
            <w:r w:rsidRPr="00542539">
              <w:t xml:space="preserve"> А.О.</w:t>
            </w:r>
          </w:p>
        </w:tc>
        <w:tc>
          <w:tcPr>
            <w:tcW w:w="2410" w:type="dxa"/>
          </w:tcPr>
          <w:p w:rsidR="00464508" w:rsidRDefault="00464508" w:rsidP="00A964DB"/>
        </w:tc>
      </w:tr>
      <w:tr w:rsidR="00464508" w:rsidTr="0000024D">
        <w:tc>
          <w:tcPr>
            <w:tcW w:w="534" w:type="dxa"/>
          </w:tcPr>
          <w:p w:rsidR="00464508" w:rsidRDefault="00464508" w:rsidP="00A964DB"/>
        </w:tc>
        <w:tc>
          <w:tcPr>
            <w:tcW w:w="4284" w:type="dxa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Актуализация </w:t>
            </w:r>
            <w:proofErr w:type="spellStart"/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чек-листа</w:t>
            </w:r>
            <w:proofErr w:type="spellEnd"/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по подготовке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обучающихся к участию в исследованиях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качества образования в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>части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сформированности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функциональной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грамотности</w:t>
            </w:r>
            <w:proofErr w:type="gram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3" w:type="dxa"/>
          </w:tcPr>
          <w:p w:rsidR="00464508" w:rsidRDefault="00464508" w:rsidP="00A964DB"/>
        </w:tc>
        <w:tc>
          <w:tcPr>
            <w:tcW w:w="3884" w:type="dxa"/>
            <w:gridSpan w:val="2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Актуализированный «чек-лист»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по подготовке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к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участию в исследованиях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качества образования в части </w:t>
            </w:r>
            <w:proofErr w:type="spell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сформированности</w:t>
            </w:r>
            <w:proofErr w:type="spell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функциональной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грамотности</w:t>
            </w:r>
          </w:p>
          <w:p w:rsidR="00464508" w:rsidRDefault="00464508" w:rsidP="00A964DB"/>
        </w:tc>
        <w:tc>
          <w:tcPr>
            <w:tcW w:w="1984" w:type="dxa"/>
          </w:tcPr>
          <w:p w:rsidR="00464508" w:rsidRDefault="00464508">
            <w:proofErr w:type="spellStart"/>
            <w:r w:rsidRPr="001F765A">
              <w:lastRenderedPageBreak/>
              <w:t>Абулашова</w:t>
            </w:r>
            <w:proofErr w:type="spellEnd"/>
            <w:r w:rsidRPr="001F765A">
              <w:t xml:space="preserve"> А.О.</w:t>
            </w:r>
          </w:p>
        </w:tc>
        <w:tc>
          <w:tcPr>
            <w:tcW w:w="2410" w:type="dxa"/>
          </w:tcPr>
          <w:p w:rsidR="00464508" w:rsidRDefault="00464508" w:rsidP="00A964DB"/>
        </w:tc>
      </w:tr>
      <w:tr w:rsidR="00464508" w:rsidTr="0000024D">
        <w:tc>
          <w:tcPr>
            <w:tcW w:w="534" w:type="dxa"/>
          </w:tcPr>
          <w:p w:rsidR="00464508" w:rsidRDefault="00464508" w:rsidP="00A964DB"/>
        </w:tc>
        <w:tc>
          <w:tcPr>
            <w:tcW w:w="4284" w:type="dxa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Проведение анализа контингента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- потенциальных участников исследования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качества образования в части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сформированности</w:t>
            </w:r>
            <w:proofErr w:type="spell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функциональной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грамотности, запланированного к проведению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 осень 2022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3" w:type="dxa"/>
          </w:tcPr>
          <w:p w:rsidR="00464508" w:rsidRDefault="00464508" w:rsidP="00A964DB">
            <w:r>
              <w:t xml:space="preserve">Февраль </w:t>
            </w:r>
            <w:proofErr w:type="gramStart"/>
            <w:r>
              <w:t>–м</w:t>
            </w:r>
            <w:proofErr w:type="gramEnd"/>
            <w:r>
              <w:t xml:space="preserve">арт </w:t>
            </w:r>
          </w:p>
        </w:tc>
        <w:tc>
          <w:tcPr>
            <w:tcW w:w="3884" w:type="dxa"/>
            <w:gridSpan w:val="2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Аналитический отчет по анализу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контингента обучающихся -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потенциальных участников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исследования качества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образования в части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сформированности</w:t>
            </w:r>
            <w:proofErr w:type="spell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функциональной грамотности,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запланированного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к проведению</w:t>
            </w:r>
          </w:p>
          <w:p w:rsidR="00464508" w:rsidRPr="0000024D" w:rsidRDefault="00464508" w:rsidP="0000024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 осень 2022 года</w:t>
            </w:r>
          </w:p>
        </w:tc>
        <w:tc>
          <w:tcPr>
            <w:tcW w:w="1984" w:type="dxa"/>
          </w:tcPr>
          <w:p w:rsidR="00464508" w:rsidRDefault="00464508">
            <w:proofErr w:type="spellStart"/>
            <w:r w:rsidRPr="001F765A">
              <w:t>Абулашова</w:t>
            </w:r>
            <w:proofErr w:type="spellEnd"/>
            <w:r w:rsidRPr="001F765A">
              <w:t xml:space="preserve"> А.О.</w:t>
            </w:r>
          </w:p>
        </w:tc>
        <w:tc>
          <w:tcPr>
            <w:tcW w:w="2410" w:type="dxa"/>
          </w:tcPr>
          <w:p w:rsidR="00464508" w:rsidRDefault="00464508" w:rsidP="00A964DB"/>
        </w:tc>
      </w:tr>
      <w:tr w:rsidR="00464508" w:rsidTr="0000024D">
        <w:tc>
          <w:tcPr>
            <w:tcW w:w="534" w:type="dxa"/>
          </w:tcPr>
          <w:p w:rsidR="00464508" w:rsidRDefault="00464508" w:rsidP="00A964DB"/>
        </w:tc>
        <w:tc>
          <w:tcPr>
            <w:tcW w:w="4284" w:type="dxa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Мониторинг результатов выполнения заданий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 платформе Российской электронной школы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(далее - РЭШ)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3" w:type="dxa"/>
          </w:tcPr>
          <w:p w:rsidR="00464508" w:rsidRDefault="00464508" w:rsidP="00A964DB">
            <w:r>
              <w:t xml:space="preserve">Март </w:t>
            </w:r>
          </w:p>
        </w:tc>
        <w:tc>
          <w:tcPr>
            <w:tcW w:w="3884" w:type="dxa"/>
            <w:gridSpan w:val="2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Выгрузка данных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общеобразовательных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организаций с платформы РЭШ</w:t>
            </w:r>
          </w:p>
          <w:p w:rsidR="00464508" w:rsidRDefault="00464508" w:rsidP="00A964DB"/>
        </w:tc>
        <w:tc>
          <w:tcPr>
            <w:tcW w:w="1984" w:type="dxa"/>
          </w:tcPr>
          <w:p w:rsidR="00464508" w:rsidRDefault="00464508">
            <w:proofErr w:type="spellStart"/>
            <w:r w:rsidRPr="001F765A">
              <w:t>Абулашова</w:t>
            </w:r>
            <w:proofErr w:type="spellEnd"/>
            <w:r w:rsidRPr="001F765A">
              <w:t xml:space="preserve"> А.О.</w:t>
            </w:r>
          </w:p>
        </w:tc>
        <w:tc>
          <w:tcPr>
            <w:tcW w:w="2410" w:type="dxa"/>
          </w:tcPr>
          <w:p w:rsidR="00464508" w:rsidRDefault="00464508" w:rsidP="00A964DB"/>
        </w:tc>
      </w:tr>
      <w:tr w:rsidR="00464508" w:rsidTr="0000024D">
        <w:tc>
          <w:tcPr>
            <w:tcW w:w="534" w:type="dxa"/>
          </w:tcPr>
          <w:p w:rsidR="00464508" w:rsidRDefault="00464508" w:rsidP="00A964DB"/>
        </w:tc>
        <w:tc>
          <w:tcPr>
            <w:tcW w:w="4284" w:type="dxa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Проведение исследования готовности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педагогических работников к подготовке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школьников к участию в исследовании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качества образования в части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сформированности</w:t>
            </w:r>
            <w:proofErr w:type="spell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функциональной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грамотности,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запланированного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к проведению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 осень 2022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3" w:type="dxa"/>
          </w:tcPr>
          <w:p w:rsidR="00464508" w:rsidRDefault="00464508" w:rsidP="00A964DB">
            <w:r>
              <w:t xml:space="preserve">Сентябрь </w:t>
            </w:r>
          </w:p>
        </w:tc>
        <w:tc>
          <w:tcPr>
            <w:tcW w:w="3884" w:type="dxa"/>
            <w:gridSpan w:val="2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Аналитический отчет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результатам исследования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готовности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педагогических</w:t>
            </w:r>
            <w:proofErr w:type="gram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работников к подготовке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школьников к участию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исследовании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качества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образования в части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сформированности</w:t>
            </w:r>
            <w:proofErr w:type="spell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функциональной грамотности,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запланированного</w:t>
            </w:r>
            <w:proofErr w:type="gramEnd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к проведению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 осень 2022 года</w:t>
            </w:r>
          </w:p>
          <w:p w:rsidR="00464508" w:rsidRDefault="00464508" w:rsidP="00A964DB"/>
        </w:tc>
        <w:tc>
          <w:tcPr>
            <w:tcW w:w="1984" w:type="dxa"/>
          </w:tcPr>
          <w:p w:rsidR="00464508" w:rsidRDefault="00464508">
            <w:proofErr w:type="spellStart"/>
            <w:r w:rsidRPr="001F765A">
              <w:t>Абулашова</w:t>
            </w:r>
            <w:proofErr w:type="spellEnd"/>
            <w:r w:rsidRPr="001F765A">
              <w:t xml:space="preserve"> А.О.</w:t>
            </w:r>
          </w:p>
        </w:tc>
        <w:tc>
          <w:tcPr>
            <w:tcW w:w="2410" w:type="dxa"/>
          </w:tcPr>
          <w:p w:rsidR="00464508" w:rsidRDefault="00464508" w:rsidP="00A964DB"/>
        </w:tc>
      </w:tr>
      <w:tr w:rsidR="00464508" w:rsidTr="0000024D">
        <w:tc>
          <w:tcPr>
            <w:tcW w:w="534" w:type="dxa"/>
          </w:tcPr>
          <w:p w:rsidR="00464508" w:rsidRDefault="00464508" w:rsidP="00A964DB"/>
        </w:tc>
        <w:tc>
          <w:tcPr>
            <w:tcW w:w="4284" w:type="dxa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Проведение исследования по формированию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функциональной грамотности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3" w:type="dxa"/>
          </w:tcPr>
          <w:p w:rsidR="00464508" w:rsidRDefault="00464508" w:rsidP="00A964DB">
            <w:r>
              <w:t>В течение года по графику</w:t>
            </w:r>
          </w:p>
        </w:tc>
        <w:tc>
          <w:tcPr>
            <w:tcW w:w="3884" w:type="dxa"/>
            <w:gridSpan w:val="2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Аналитический отчет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результатам исследования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сформированности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функциональной грамотности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  <w:proofErr w:type="gramEnd"/>
          </w:p>
          <w:p w:rsidR="00464508" w:rsidRDefault="00464508" w:rsidP="00A964DB"/>
        </w:tc>
        <w:tc>
          <w:tcPr>
            <w:tcW w:w="1984" w:type="dxa"/>
          </w:tcPr>
          <w:p w:rsidR="00464508" w:rsidRDefault="00464508">
            <w:proofErr w:type="spellStart"/>
            <w:r w:rsidRPr="00A434F8">
              <w:t>Абулашова</w:t>
            </w:r>
            <w:proofErr w:type="spellEnd"/>
            <w:r w:rsidRPr="00A434F8">
              <w:t xml:space="preserve"> А.О.</w:t>
            </w:r>
          </w:p>
        </w:tc>
        <w:tc>
          <w:tcPr>
            <w:tcW w:w="2410" w:type="dxa"/>
          </w:tcPr>
          <w:p w:rsidR="00464508" w:rsidRDefault="00464508" w:rsidP="00A964DB"/>
        </w:tc>
      </w:tr>
      <w:tr w:rsidR="00464508" w:rsidTr="0000024D">
        <w:tc>
          <w:tcPr>
            <w:tcW w:w="534" w:type="dxa"/>
          </w:tcPr>
          <w:p w:rsidR="00464508" w:rsidRDefault="00464508" w:rsidP="00A964DB"/>
        </w:tc>
        <w:tc>
          <w:tcPr>
            <w:tcW w:w="4284" w:type="dxa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Мониторинг реализации мероприятий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регионального плана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63" w:type="dxa"/>
          </w:tcPr>
          <w:p w:rsidR="00464508" w:rsidRDefault="00464508" w:rsidP="00A964DB"/>
        </w:tc>
        <w:tc>
          <w:tcPr>
            <w:tcW w:w="3884" w:type="dxa"/>
            <w:gridSpan w:val="2"/>
          </w:tcPr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Отчет по результатам</w:t>
            </w:r>
          </w:p>
          <w:p w:rsidR="00464508" w:rsidRPr="00A964DB" w:rsidRDefault="00464508" w:rsidP="00A964DB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964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реализации регионального плана</w:t>
            </w:r>
          </w:p>
          <w:p w:rsidR="00464508" w:rsidRDefault="00464508" w:rsidP="00A964DB"/>
        </w:tc>
        <w:tc>
          <w:tcPr>
            <w:tcW w:w="1984" w:type="dxa"/>
          </w:tcPr>
          <w:p w:rsidR="00464508" w:rsidRDefault="00464508">
            <w:proofErr w:type="spellStart"/>
            <w:r w:rsidRPr="00A434F8">
              <w:t>Абулашова</w:t>
            </w:r>
            <w:proofErr w:type="spellEnd"/>
            <w:r w:rsidRPr="00A434F8">
              <w:t xml:space="preserve"> А.О.</w:t>
            </w:r>
          </w:p>
        </w:tc>
        <w:tc>
          <w:tcPr>
            <w:tcW w:w="2410" w:type="dxa"/>
          </w:tcPr>
          <w:p w:rsidR="00464508" w:rsidRDefault="00464508" w:rsidP="00A964DB"/>
        </w:tc>
      </w:tr>
    </w:tbl>
    <w:p w:rsidR="008D5175" w:rsidRDefault="00A964DB" w:rsidP="0000024D">
      <w:r>
        <w:lastRenderedPageBreak/>
        <w:br w:type="textWrapping" w:clear="all"/>
      </w:r>
    </w:p>
    <w:sectPr w:rsidR="008D5175" w:rsidSect="00A964DB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7863"/>
    <w:rsid w:val="0000024D"/>
    <w:rsid w:val="001256D3"/>
    <w:rsid w:val="00161FA7"/>
    <w:rsid w:val="003A7033"/>
    <w:rsid w:val="00464508"/>
    <w:rsid w:val="00783E9F"/>
    <w:rsid w:val="008A70C3"/>
    <w:rsid w:val="008D5175"/>
    <w:rsid w:val="009436B5"/>
    <w:rsid w:val="00A2461C"/>
    <w:rsid w:val="00A964DB"/>
    <w:rsid w:val="00F03D2F"/>
    <w:rsid w:val="00F5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F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645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3</cp:revision>
  <cp:lastPrinted>2022-10-14T09:08:00Z</cp:lastPrinted>
  <dcterms:created xsi:type="dcterms:W3CDTF">2022-10-13T11:26:00Z</dcterms:created>
  <dcterms:modified xsi:type="dcterms:W3CDTF">2022-10-14T12:07:00Z</dcterms:modified>
</cp:coreProperties>
</file>