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BD" w:rsidRPr="00B034BD" w:rsidRDefault="004B372E" w:rsidP="00B034BD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856945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2D6" w:rsidRDefault="005512D6" w:rsidP="005512D6">
      <w:pPr>
        <w:spacing w:after="0"/>
        <w:ind w:left="4962"/>
      </w:pPr>
    </w:p>
    <w:p w:rsidR="004B372E" w:rsidRDefault="004B372E" w:rsidP="005512D6">
      <w:pPr>
        <w:spacing w:after="0"/>
        <w:ind w:left="4962"/>
      </w:pPr>
    </w:p>
    <w:p w:rsidR="004B372E" w:rsidRDefault="004B372E" w:rsidP="005512D6">
      <w:pPr>
        <w:spacing w:after="0"/>
        <w:ind w:left="4962"/>
      </w:pPr>
    </w:p>
    <w:tbl>
      <w:tblPr>
        <w:tblStyle w:val="1"/>
        <w:tblW w:w="10072" w:type="dxa"/>
        <w:jc w:val="center"/>
        <w:tblLayout w:type="fixed"/>
        <w:tblLook w:val="04A0"/>
      </w:tblPr>
      <w:tblGrid>
        <w:gridCol w:w="1708"/>
        <w:gridCol w:w="4536"/>
        <w:gridCol w:w="1843"/>
        <w:gridCol w:w="1985"/>
      </w:tblGrid>
      <w:tr w:rsidR="005512D6" w:rsidRPr="00B034BD" w:rsidTr="00852D85">
        <w:trPr>
          <w:jc w:val="center"/>
        </w:trPr>
        <w:tc>
          <w:tcPr>
            <w:tcW w:w="1708" w:type="dxa"/>
          </w:tcPr>
          <w:p w:rsidR="005512D6" w:rsidRPr="00B034BD" w:rsidRDefault="004B372E" w:rsidP="004B372E">
            <w:pPr>
              <w:ind w:left="720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9</w:t>
            </w:r>
          </w:p>
        </w:tc>
        <w:tc>
          <w:tcPr>
            <w:tcW w:w="4536" w:type="dxa"/>
          </w:tcPr>
          <w:p w:rsidR="005512D6" w:rsidRPr="00B034BD" w:rsidRDefault="005512D6" w:rsidP="005512D6">
            <w:pPr>
              <w:rPr>
                <w:rFonts w:ascii="Times New Roman" w:eastAsia="Calibri" w:hAnsi="Times New Roman" w:cs="Times New Roman"/>
              </w:rPr>
            </w:pPr>
            <w:r w:rsidRPr="00B034BD">
              <w:rPr>
                <w:rFonts w:ascii="Times New Roman" w:eastAsia="Calibri" w:hAnsi="Times New Roman" w:cs="Times New Roman"/>
              </w:rPr>
              <w:t>Приказ</w:t>
            </w:r>
            <w:r w:rsidRPr="00B034B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proofErr w:type="spellStart"/>
            <w:r w:rsidRPr="00B034BD">
              <w:rPr>
                <w:rFonts w:ascii="Times New Roman" w:eastAsia="Calibri" w:hAnsi="Times New Roman" w:cs="Times New Roman"/>
              </w:rPr>
              <w:t>Минобрнауки</w:t>
            </w:r>
            <w:proofErr w:type="spellEnd"/>
            <w:r w:rsidRPr="00B034BD">
              <w:rPr>
                <w:rFonts w:ascii="Times New Roman" w:eastAsia="Calibri" w:hAnsi="Times New Roman" w:cs="Times New Roman"/>
              </w:rPr>
              <w:t xml:space="preserve"> от</w:t>
            </w:r>
            <w:r w:rsidRPr="00B034B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26.12.2013</w:t>
            </w:r>
            <w:r w:rsidRPr="00B034B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№</w:t>
            </w:r>
            <w:r w:rsidRPr="00B034BD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1400</w:t>
            </w:r>
            <w:r w:rsidRPr="00B034B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«Об</w:t>
            </w:r>
            <w:r w:rsidRPr="00B034BD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утверждении порядка проведения</w:t>
            </w:r>
            <w:r w:rsidRPr="00B034B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государственной</w:t>
            </w:r>
            <w:r w:rsidRPr="00B034BD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итоговой</w:t>
            </w:r>
            <w:r w:rsidRPr="00B034BD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аттестации</w:t>
            </w:r>
            <w:r w:rsidRPr="00B034B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proofErr w:type="gramStart"/>
            <w:r w:rsidRPr="00B034BD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5512D6" w:rsidRPr="00B034BD" w:rsidRDefault="005512D6" w:rsidP="005512D6">
            <w:pPr>
              <w:rPr>
                <w:rFonts w:ascii="Times New Roman" w:eastAsia="Calibri" w:hAnsi="Times New Roman" w:cs="Times New Roman"/>
              </w:rPr>
            </w:pPr>
            <w:r w:rsidRPr="00B034BD">
              <w:rPr>
                <w:rFonts w:ascii="Times New Roman" w:eastAsia="Calibri" w:hAnsi="Times New Roman" w:cs="Times New Roman"/>
              </w:rPr>
              <w:t>образовательным</w:t>
            </w:r>
            <w:r w:rsidRPr="00B034BD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программам</w:t>
            </w:r>
            <w:r w:rsidRPr="00B034BD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среднего</w:t>
            </w:r>
            <w:r w:rsidRPr="00B034BD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общего</w:t>
            </w:r>
            <w:r w:rsidRPr="00B034BD">
              <w:rPr>
                <w:rFonts w:ascii="Times New Roman" w:eastAsia="Calibri" w:hAnsi="Times New Roman" w:cs="Times New Roman"/>
                <w:spacing w:val="-57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образования»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5512D6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5512D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512D6" w:rsidRPr="00B034BD" w:rsidRDefault="005512D6" w:rsidP="005512D6">
            <w:pPr>
              <w:rPr>
                <w:rFonts w:ascii="Calibri" w:eastAsia="Calibri" w:hAnsi="Calibri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Pr="00B034BD" w:rsidRDefault="005512D6" w:rsidP="005512D6">
            <w:pPr>
              <w:rPr>
                <w:rFonts w:ascii="Calibri" w:eastAsia="Calibri" w:hAnsi="Calibri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Август, сентябрь </w:t>
            </w:r>
          </w:p>
        </w:tc>
      </w:tr>
      <w:tr w:rsidR="005512D6" w:rsidRPr="00B034BD" w:rsidTr="00852D85">
        <w:trPr>
          <w:jc w:val="center"/>
        </w:trPr>
        <w:tc>
          <w:tcPr>
            <w:tcW w:w="1708" w:type="dxa"/>
          </w:tcPr>
          <w:p w:rsidR="005512D6" w:rsidRPr="00B034BD" w:rsidRDefault="004B372E" w:rsidP="004B372E">
            <w:pPr>
              <w:ind w:left="720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4536" w:type="dxa"/>
          </w:tcPr>
          <w:p w:rsidR="005512D6" w:rsidRPr="00B034BD" w:rsidRDefault="005512D6" w:rsidP="005512D6">
            <w:pPr>
              <w:rPr>
                <w:rFonts w:ascii="Times New Roman" w:eastAsia="Calibri" w:hAnsi="Times New Roman" w:cs="Times New Roman"/>
              </w:rPr>
            </w:pPr>
            <w:r w:rsidRPr="00B034BD">
              <w:rPr>
                <w:rFonts w:ascii="Times New Roman" w:eastAsia="Calibri" w:hAnsi="Times New Roman" w:cs="Times New Roman"/>
              </w:rPr>
              <w:t>Письмо</w:t>
            </w:r>
            <w:r w:rsidRPr="00B034B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proofErr w:type="spellStart"/>
            <w:r w:rsidRPr="00B034BD">
              <w:rPr>
                <w:rFonts w:ascii="Times New Roman" w:eastAsia="Calibri" w:hAnsi="Times New Roman" w:cs="Times New Roman"/>
              </w:rPr>
              <w:t>Минобрнауки</w:t>
            </w:r>
            <w:proofErr w:type="spellEnd"/>
            <w:r w:rsidRPr="00B034BD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от</w:t>
            </w:r>
            <w:r w:rsidRPr="00B034BD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24.04.2014</w:t>
            </w:r>
            <w:r w:rsidRPr="00B034B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№НТ-443/08 «О</w:t>
            </w:r>
            <w:r w:rsidRPr="00B034BD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продолжении</w:t>
            </w:r>
            <w:r w:rsidRPr="00B034BD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обучения</w:t>
            </w:r>
            <w:r w:rsidRPr="00B034BD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лиц,</w:t>
            </w:r>
            <w:r w:rsidRPr="00B034BD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не</w:t>
            </w:r>
            <w:r w:rsidRPr="00B034BD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B034BD">
              <w:rPr>
                <w:rFonts w:ascii="Times New Roman" w:eastAsia="Calibri" w:hAnsi="Times New Roman" w:cs="Times New Roman"/>
              </w:rPr>
              <w:t>прошедших ГИА по образовательным программам основного общего образования»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5512D6">
            <w:pPr>
              <w:spacing w:after="1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5512D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Соц.педагог </w:t>
            </w:r>
          </w:p>
          <w:p w:rsidR="005512D6" w:rsidRPr="00B034BD" w:rsidRDefault="005512D6" w:rsidP="005512D6">
            <w:pPr>
              <w:rPr>
                <w:rFonts w:ascii="Calibri" w:eastAsia="Calibri" w:hAnsi="Calibri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5512D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август 2023, в </w:t>
            </w:r>
          </w:p>
          <w:p w:rsidR="005512D6" w:rsidRDefault="005512D6" w:rsidP="005512D6">
            <w:pPr>
              <w:spacing w:after="4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течение года по мере </w:t>
            </w:r>
          </w:p>
          <w:p w:rsidR="005512D6" w:rsidRPr="00B034BD" w:rsidRDefault="005512D6" w:rsidP="005512D6">
            <w:pPr>
              <w:rPr>
                <w:rFonts w:ascii="Calibri" w:eastAsia="Calibri" w:hAnsi="Calibri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необходимости </w:t>
            </w:r>
          </w:p>
        </w:tc>
      </w:tr>
      <w:tr w:rsidR="005512D6" w:rsidRPr="00B034BD" w:rsidTr="005512D6">
        <w:trPr>
          <w:jc w:val="center"/>
        </w:trPr>
        <w:tc>
          <w:tcPr>
            <w:tcW w:w="1708" w:type="dxa"/>
          </w:tcPr>
          <w:p w:rsidR="005512D6" w:rsidRPr="00B034BD" w:rsidRDefault="004B372E" w:rsidP="004B372E">
            <w:pPr>
              <w:ind w:left="720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4536" w:type="dxa"/>
          </w:tcPr>
          <w:p w:rsidR="005512D6" w:rsidRPr="00B034BD" w:rsidRDefault="005512D6" w:rsidP="005512D6">
            <w:pPr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B034BD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Приказ Министерства образования и науки Российской Федерации №923 от 05.08.2014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2013г. №1400» Письмо </w:t>
            </w:r>
            <w:proofErr w:type="spellStart"/>
            <w:r w:rsidRPr="00B034BD">
              <w:rPr>
                <w:rFonts w:ascii="Times New Roman" w:eastAsia="Calibri" w:hAnsi="Times New Roman" w:cs="Times New Roman"/>
                <w:sz w:val="24"/>
                <w:szCs w:val="32"/>
              </w:rPr>
              <w:t>Рособрнадзора</w:t>
            </w:r>
            <w:proofErr w:type="spellEnd"/>
            <w:r w:rsidRPr="00B034BD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от 15.10.2014 №02-674 «О направлении методических рекомендаций по проведению итогового сочинения (изложения)»</w:t>
            </w:r>
            <w:proofErr w:type="gramEnd"/>
          </w:p>
        </w:tc>
        <w:tc>
          <w:tcPr>
            <w:tcW w:w="1843" w:type="dxa"/>
          </w:tcPr>
          <w:p w:rsidR="005512D6" w:rsidRPr="00B034BD" w:rsidRDefault="005512D6" w:rsidP="005512D6">
            <w:pPr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</w:tc>
        <w:tc>
          <w:tcPr>
            <w:tcW w:w="1985" w:type="dxa"/>
          </w:tcPr>
          <w:p w:rsidR="005512D6" w:rsidRPr="00B034BD" w:rsidRDefault="005512D6" w:rsidP="005512D6">
            <w:pPr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</w:tc>
      </w:tr>
    </w:tbl>
    <w:tbl>
      <w:tblPr>
        <w:tblStyle w:val="TableGrid"/>
        <w:tblW w:w="9923" w:type="dxa"/>
        <w:tblInd w:w="-572" w:type="dxa"/>
        <w:tblCellMar>
          <w:top w:w="7" w:type="dxa"/>
          <w:right w:w="38" w:type="dxa"/>
        </w:tblCellMar>
        <w:tblLook w:val="04A0"/>
      </w:tblPr>
      <w:tblGrid>
        <w:gridCol w:w="2899"/>
        <w:gridCol w:w="3888"/>
        <w:gridCol w:w="1733"/>
        <w:gridCol w:w="1403"/>
      </w:tblGrid>
      <w:tr w:rsidR="005512D6" w:rsidTr="005512D6">
        <w:trPr>
          <w:trHeight w:val="26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Направления 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работы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4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 </w:t>
            </w:r>
          </w:p>
        </w:tc>
      </w:tr>
      <w:tr w:rsidR="005512D6" w:rsidTr="005512D6">
        <w:trPr>
          <w:trHeight w:val="207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Организационное 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 w:hanging="125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Разработка и утверждение плана мероприятий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развитию инклюзивного образования на 2023- 2024 учебный год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291F5B">
            <w:pPr>
              <w:spacing w:line="257" w:lineRule="auto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5512D6" w:rsidRDefault="005512D6" w:rsidP="00291F5B">
            <w:pPr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1.09.2023 </w:t>
            </w:r>
          </w:p>
        </w:tc>
      </w:tr>
      <w:tr w:rsidR="005512D6" w:rsidTr="005512D6">
        <w:trPr>
          <w:trHeight w:val="8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after="40" w:line="239" w:lineRule="auto"/>
              <w:ind w:left="108" w:hanging="125"/>
              <w:jc w:val="both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Создание банка нормативных правовых документов по </w:t>
            </w:r>
          </w:p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инклюзивному образованию в РК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</w:t>
            </w:r>
          </w:p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директора по УВР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30"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Август, сентябрь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5512D6" w:rsidTr="005512D6">
        <w:trPr>
          <w:trHeight w:val="19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 w:right="6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2. Формирование банка данных учащихся с ОВЗ в гимназии. Сбор и обработка информации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</w:t>
            </w:r>
          </w:p>
          <w:p w:rsidR="005512D6" w:rsidRDefault="005512D6" w:rsidP="00291F5B">
            <w:pPr>
              <w:spacing w:after="14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директора по </w:t>
            </w:r>
          </w:p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УВР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30"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Август, сентябрь </w:t>
            </w:r>
          </w:p>
        </w:tc>
      </w:tr>
      <w:tr w:rsidR="005512D6" w:rsidTr="005512D6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512D6" w:rsidRDefault="005512D6" w:rsidP="00291F5B">
            <w:pPr>
              <w:ind w:left="108" w:hanging="125"/>
            </w:pPr>
            <w:r>
              <w:rPr>
                <w:rFonts w:ascii="Times New Roman" w:eastAsia="Times New Roman" w:hAnsi="Times New Roman" w:cs="Times New Roman"/>
              </w:rPr>
              <w:t xml:space="preserve">  3. Формирование банка данных о педагогах,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осуществляющих образовательный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процесс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детейинвалидов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в том числе обучающихся на дому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512D6" w:rsidTr="005512D6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5512D6">
            <w:pPr>
              <w:numPr>
                <w:ilvl w:val="0"/>
                <w:numId w:val="9"/>
              </w:numPr>
              <w:spacing w:after="2" w:line="236" w:lineRule="auto"/>
              <w:ind w:left="212" w:hanging="16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Корректировка ООП НОО, АООП ООО для обучающихся  (варианты 7.1., </w:t>
            </w:r>
            <w:proofErr w:type="gramEnd"/>
          </w:p>
          <w:p w:rsidR="005512D6" w:rsidRDefault="005512D6" w:rsidP="005512D6">
            <w:pPr>
              <w:numPr>
                <w:ilvl w:val="0"/>
                <w:numId w:val="9"/>
              </w:numPr>
              <w:spacing w:line="259" w:lineRule="auto"/>
              <w:ind w:left="212" w:hanging="166"/>
            </w:pPr>
            <w:r>
              <w:rPr>
                <w:rFonts w:ascii="Times New Roman" w:eastAsia="Times New Roman" w:hAnsi="Times New Roman" w:cs="Times New Roman"/>
              </w:rPr>
              <w:t xml:space="preserve">1., 6.1)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56" w:lineRule="auto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  </w:t>
            </w:r>
          </w:p>
          <w:p w:rsidR="005512D6" w:rsidRDefault="005512D6" w:rsidP="00291F5B">
            <w:pPr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12D6" w:rsidRDefault="005512D6" w:rsidP="00291F5B">
            <w:pPr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12D6" w:rsidRDefault="005512D6" w:rsidP="00291F5B">
            <w:pPr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12D6" w:rsidRDefault="005512D6" w:rsidP="00291F5B">
            <w:pPr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1.09.2023 </w:t>
            </w:r>
          </w:p>
        </w:tc>
      </w:tr>
    </w:tbl>
    <w:p w:rsidR="005512D6" w:rsidRDefault="005512D6" w:rsidP="005512D6">
      <w:pPr>
        <w:spacing w:after="0"/>
        <w:ind w:left="-852" w:right="10846"/>
      </w:pPr>
    </w:p>
    <w:tbl>
      <w:tblPr>
        <w:tblStyle w:val="TableGrid"/>
        <w:tblW w:w="9884" w:type="dxa"/>
        <w:tblInd w:w="-714" w:type="dxa"/>
        <w:tblLayout w:type="fixed"/>
        <w:tblCellMar>
          <w:top w:w="7" w:type="dxa"/>
        </w:tblCellMar>
        <w:tblLook w:val="04A0"/>
      </w:tblPr>
      <w:tblGrid>
        <w:gridCol w:w="2410"/>
        <w:gridCol w:w="4480"/>
        <w:gridCol w:w="1843"/>
        <w:gridCol w:w="1151"/>
      </w:tblGrid>
      <w:tr w:rsidR="005512D6" w:rsidTr="005512D6">
        <w:trPr>
          <w:trHeight w:val="1916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 w:right="108" w:hanging="12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Приказы на организацию обучения обучающихся по АООП НОО, АООП ООО, (на основании заявления родителей (законных представителей) обучающихся с ОВЗ)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291F5B">
            <w:pPr>
              <w:spacing w:line="257" w:lineRule="auto"/>
              <w:ind w:left="87" w:righ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5512D6" w:rsidRDefault="005512D6" w:rsidP="00291F5B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12D6" w:rsidRDefault="005512D6" w:rsidP="00291F5B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 1.09.2023 </w:t>
            </w:r>
          </w:p>
        </w:tc>
      </w:tr>
      <w:tr w:rsidR="005512D6" w:rsidTr="005512D6">
        <w:trPr>
          <w:trHeight w:val="1274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 w:hanging="125"/>
            </w:pPr>
            <w:r>
              <w:rPr>
                <w:rFonts w:ascii="Times New Roman" w:eastAsia="Times New Roman" w:hAnsi="Times New Roman" w:cs="Times New Roman"/>
              </w:rPr>
              <w:t xml:space="preserve">                  Согласие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родителей несовершеннолетних обучающихся (до 14 лет) на работу специалистов Центра диагностики и консультирования в ОО с  детьми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57" w:lineRule="auto"/>
              <w:ind w:left="87" w:righ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5512D6" w:rsidRDefault="005512D6" w:rsidP="00291F5B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</w:tr>
      <w:tr w:rsidR="005512D6" w:rsidTr="005512D6">
        <w:trPr>
          <w:trHeight w:val="2293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tabs>
                <w:tab w:val="center" w:pos="702"/>
                <w:tab w:val="center" w:pos="2515"/>
                <w:tab w:val="center" w:pos="3791"/>
              </w:tabs>
              <w:spacing w:after="2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Заключение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договора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 </w:t>
            </w:r>
          </w:p>
          <w:p w:rsidR="005512D6" w:rsidRDefault="005512D6" w:rsidP="00291F5B">
            <w:pPr>
              <w:spacing w:line="276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сотрудничестве по оказанию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психолого-педагогической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медико-</w:t>
            </w:r>
          </w:p>
          <w:p w:rsidR="005512D6" w:rsidRDefault="005512D6" w:rsidP="00291F5B">
            <w:pPr>
              <w:tabs>
                <w:tab w:val="center" w:pos="658"/>
                <w:tab w:val="center" w:pos="2113"/>
                <w:tab w:val="center" w:pos="343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социальной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помощи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МАНОУ </w:t>
            </w:r>
          </w:p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«Гимназия№2» с центром  диагностики и консультирования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291F5B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512D6" w:rsidRDefault="005512D6" w:rsidP="00291F5B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30"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Август, сентябрь </w:t>
            </w:r>
          </w:p>
        </w:tc>
      </w:tr>
      <w:tr w:rsidR="005512D6" w:rsidTr="005512D6">
        <w:trPr>
          <w:trHeight w:val="1020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 w:hanging="12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Организация льготного питания детей-инвалидов и обучающихся с ОВЗ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after="17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291F5B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Соц.педагог </w:t>
            </w:r>
          </w:p>
          <w:p w:rsidR="005512D6" w:rsidRDefault="005512D6" w:rsidP="00291F5B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август 2023, в </w:t>
            </w:r>
          </w:p>
          <w:p w:rsidR="005512D6" w:rsidRDefault="005512D6" w:rsidP="00291F5B">
            <w:pPr>
              <w:spacing w:after="4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течение года по мере </w:t>
            </w:r>
          </w:p>
          <w:p w:rsidR="005512D6" w:rsidRDefault="005512D6" w:rsidP="00291F5B">
            <w:pPr>
              <w:ind w:left="180"/>
            </w:pPr>
            <w:r>
              <w:rPr>
                <w:rFonts w:ascii="Times New Roman" w:eastAsia="Times New Roman" w:hAnsi="Times New Roman" w:cs="Times New Roman"/>
              </w:rPr>
              <w:t xml:space="preserve">необходимости </w:t>
            </w:r>
          </w:p>
        </w:tc>
      </w:tr>
      <w:tr w:rsidR="005512D6" w:rsidTr="005512D6">
        <w:trPr>
          <w:trHeight w:val="2036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Методическое 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after="44" w:line="238" w:lineRule="auto"/>
              <w:ind w:left="108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Организация методической, психологической, консультационной помощи педагогам и родителям (законным представителям) обучающихся по осуществлению </w:t>
            </w:r>
          </w:p>
          <w:p w:rsidR="005512D6" w:rsidRDefault="005512D6" w:rsidP="00291F5B">
            <w:pPr>
              <w:spacing w:after="22" w:line="262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психолого-педагогического сопровождения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обучения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детей </w:t>
            </w:r>
          </w:p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инвалидов и учащихся с ОВЗ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5512D6" w:rsidTr="005512D6">
        <w:trPr>
          <w:trHeight w:val="112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 w:righ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Участие в совещаниях, семинарах,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консультациях по вопросам развития инклюзивного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  <w:p w:rsidR="005512D6" w:rsidRDefault="005512D6" w:rsidP="00291F5B">
            <w:pPr>
              <w:spacing w:after="18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гимназии, </w:t>
            </w:r>
          </w:p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ПМПК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5512D6" w:rsidTr="005512D6">
        <w:trPr>
          <w:trHeight w:val="72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Создание адаптивной среды в школе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гимназии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5512D6" w:rsidTr="005512D6">
        <w:trPr>
          <w:trHeight w:val="1274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Заседание психолого-педагогического консилиума МАНОУ «Гимназия №2»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56" w:lineRule="auto"/>
              <w:ind w:left="87" w:righ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  </w:t>
            </w:r>
          </w:p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 w:right="249"/>
            </w:pPr>
            <w:r>
              <w:rPr>
                <w:rFonts w:ascii="Times New Roman" w:eastAsia="Times New Roman" w:hAnsi="Times New Roman" w:cs="Times New Roman"/>
              </w:rPr>
              <w:t xml:space="preserve">январь, май  август 2023, в течение года по мере необходимости </w:t>
            </w:r>
          </w:p>
        </w:tc>
      </w:tr>
      <w:tr w:rsidR="005512D6" w:rsidTr="005512D6">
        <w:trPr>
          <w:trHeight w:val="2352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after="31" w:line="248" w:lineRule="auto"/>
              <w:ind w:left="108" w:righ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Своевременное выявление и направление на территориальную ПМПК обучающихся в возрасте до 10 лет с целью диагностики и определения дальнейшей формы </w:t>
            </w:r>
          </w:p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обучения, условий обучения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Учителя начальных классов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</w:tbl>
    <w:p w:rsidR="005512D6" w:rsidRDefault="005512D6" w:rsidP="005512D6">
      <w:pPr>
        <w:spacing w:after="0"/>
        <w:ind w:left="-852" w:right="10846"/>
      </w:pPr>
    </w:p>
    <w:tbl>
      <w:tblPr>
        <w:tblStyle w:val="TableGrid"/>
        <w:tblW w:w="10309" w:type="dxa"/>
        <w:tblInd w:w="-714" w:type="dxa"/>
        <w:tblCellMar>
          <w:top w:w="7" w:type="dxa"/>
          <w:left w:w="108" w:type="dxa"/>
        </w:tblCellMar>
        <w:tblLook w:val="04A0"/>
      </w:tblPr>
      <w:tblGrid>
        <w:gridCol w:w="2410"/>
        <w:gridCol w:w="4487"/>
        <w:gridCol w:w="1844"/>
        <w:gridCol w:w="1568"/>
      </w:tblGrid>
      <w:tr w:rsidR="005512D6" w:rsidTr="005512D6">
        <w:trPr>
          <w:trHeight w:val="12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государственной итоговой аттестации детей- инвалидов и обучающихся с ОВЗ,  </w:t>
            </w:r>
          </w:p>
          <w:p w:rsidR="005512D6" w:rsidRDefault="005512D6" w:rsidP="00291F5B">
            <w:r>
              <w:rPr>
                <w:rFonts w:ascii="Times New Roman" w:eastAsia="Times New Roman" w:hAnsi="Times New Roman" w:cs="Times New Roman"/>
              </w:rPr>
              <w:t xml:space="preserve">проведение коррекционной работы с учащимися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5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ВР </w:t>
            </w:r>
          </w:p>
          <w:p w:rsidR="005512D6" w:rsidRDefault="005512D6" w:rsidP="00291F5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5512D6" w:rsidTr="005512D6">
        <w:trPr>
          <w:trHeight w:val="193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Культурно-досуговое, воспитательное 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after="45" w:line="236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Вовлечение детей-инвалидов и обучающихся с ОВЗ в занятия по программам дополнительного </w:t>
            </w:r>
          </w:p>
          <w:p w:rsidR="005512D6" w:rsidRDefault="005512D6" w:rsidP="00291F5B">
            <w:r>
              <w:rPr>
                <w:rFonts w:ascii="Times New Roman" w:eastAsia="Times New Roman" w:hAnsi="Times New Roman" w:cs="Times New Roman"/>
              </w:rPr>
              <w:t xml:space="preserve">образования, внеурочной деятельности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</w:p>
          <w:p w:rsidR="005512D6" w:rsidRDefault="005512D6" w:rsidP="00291F5B">
            <w:pPr>
              <w:spacing w:after="2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512D6" w:rsidRDefault="005512D6" w:rsidP="00291F5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 классные руководители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5512D6" w:rsidTr="005512D6">
        <w:trPr>
          <w:trHeight w:val="2014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Привлечение детей-инвалидов и обучающихся с ОВЗ к участию в интеллектуальных и творческих конкурсах, олимпиадах, спортивных соревнованиях различного уровня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</w:p>
          <w:p w:rsidR="005512D6" w:rsidRDefault="005512D6" w:rsidP="00291F5B">
            <w:pPr>
              <w:spacing w:after="2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512D6" w:rsidRDefault="005512D6" w:rsidP="00291F5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 классные руководители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5512D6" w:rsidTr="005512D6">
        <w:trPr>
          <w:trHeight w:val="2036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r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проведение мероприятий,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направленных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 формирование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толерантного отношения к людям с инвалидностью и детям с ОВЗ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</w:p>
          <w:p w:rsidR="005512D6" w:rsidRDefault="005512D6" w:rsidP="00291F5B">
            <w:pPr>
              <w:spacing w:after="2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512D6" w:rsidRDefault="005512D6" w:rsidP="00291F5B">
            <w:pPr>
              <w:ind w:right="7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педагог </w:t>
            </w:r>
          </w:p>
          <w:p w:rsidR="005512D6" w:rsidRDefault="005512D6" w:rsidP="00291F5B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512D6" w:rsidRDefault="005512D6" w:rsidP="00291F5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26"/>
            </w:pPr>
            <w:r>
              <w:rPr>
                <w:rFonts w:ascii="Times New Roman" w:eastAsia="Times New Roman" w:hAnsi="Times New Roman" w:cs="Times New Roman"/>
              </w:rPr>
              <w:t xml:space="preserve">Ноябрь, декабрь </w:t>
            </w:r>
          </w:p>
        </w:tc>
      </w:tr>
      <w:tr w:rsidR="005512D6" w:rsidTr="005512D6">
        <w:trPr>
          <w:trHeight w:val="15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Психолого-педагогическое, коррекционное 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after="12" w:line="265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Назначение и проведение коррекционной работы с учащимися по оказанию психолого-педагогической и медико-социальной помощи </w:t>
            </w:r>
          </w:p>
          <w:p w:rsidR="005512D6" w:rsidRDefault="005512D6" w:rsidP="00291F5B">
            <w:pPr>
              <w:ind w:right="188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обучающихся с ОВЗ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</w:p>
        </w:tc>
      </w:tr>
      <w:tr w:rsidR="005512D6" w:rsidTr="005512D6">
        <w:trPr>
          <w:trHeight w:val="10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Медицинское 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Участие детей-инвалидов и обучающихся с ОВЗ в диспансеризации и профилактических мероприятиях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21"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согласованию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графику детской поликлиники </w:t>
            </w:r>
          </w:p>
        </w:tc>
      </w:tr>
      <w:tr w:rsidR="005512D6" w:rsidTr="005512D6">
        <w:trPr>
          <w:trHeight w:val="84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Материально-техническое 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Обеспечение бесплатными учебниками детей- инвалидов и обучающихся с ОВЗ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291F5B">
            <w:pPr>
              <w:ind w:left="24"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Зав. библиотекой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ежегодно </w:t>
            </w:r>
          </w:p>
        </w:tc>
      </w:tr>
      <w:tr w:rsidR="005512D6" w:rsidTr="005512D6">
        <w:trPr>
          <w:trHeight w:val="768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Обеспечение требований в части санитарных и противопожарных норм, охраны здоровья обучающихся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291F5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5512D6" w:rsidTr="005512D6">
        <w:trPr>
          <w:trHeight w:val="10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r>
              <w:rPr>
                <w:rFonts w:ascii="Times New Roman" w:eastAsia="Times New Roman" w:hAnsi="Times New Roman" w:cs="Times New Roman"/>
              </w:rPr>
              <w:t xml:space="preserve">Приобретение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необходимого оборудования и приспособлений для передвижения маломобильных групп населения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  <w:p w:rsidR="005512D6" w:rsidRDefault="005512D6" w:rsidP="00291F5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необходимости </w:t>
            </w:r>
          </w:p>
        </w:tc>
      </w:tr>
      <w:tr w:rsidR="005512D6" w:rsidTr="005512D6">
        <w:trPr>
          <w:trHeight w:val="15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Кадровое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26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Заявка на курсы повышения квалификации для педагогических работников, осуществляющих образовательную  и воспитательную  деятельность  с детьми-инвалидами и обучающимися с ОВЗ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line="25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 </w:t>
            </w:r>
          </w:p>
          <w:p w:rsidR="005512D6" w:rsidRDefault="005512D6" w:rsidP="00291F5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512D6" w:rsidRDefault="005512D6" w:rsidP="00291F5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</w:tr>
      <w:tr w:rsidR="005512D6" w:rsidTr="005512D6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Социальное партнерство  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Договор о сетевом взаимодействии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</w:tr>
      <w:tr w:rsidR="005512D6" w:rsidTr="005512D6">
        <w:trPr>
          <w:trHeight w:val="3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spacing w:after="23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рамках реализации дополнительных образовательных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коррекционно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развивающих </w:t>
            </w:r>
          </w:p>
          <w:p w:rsidR="005512D6" w:rsidRDefault="005512D6" w:rsidP="00291F5B">
            <w:pPr>
              <w:spacing w:line="278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психологопедагогической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социальнопедагогической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направленности. </w:t>
            </w:r>
          </w:p>
          <w:p w:rsidR="005512D6" w:rsidRDefault="005512D6" w:rsidP="00291F5B">
            <w:pPr>
              <w:spacing w:line="268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Договор о взаимодействии с территориальной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педагогической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комиссией  Мариинского муниципального округа (ТПМПК).  </w:t>
            </w:r>
          </w:p>
          <w:p w:rsidR="005512D6" w:rsidRDefault="005512D6" w:rsidP="00291F5B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2D6" w:rsidRDefault="005512D6" w:rsidP="00291F5B"/>
        </w:tc>
      </w:tr>
    </w:tbl>
    <w:p w:rsidR="005512D6" w:rsidRDefault="005512D6" w:rsidP="005512D6">
      <w:pPr>
        <w:spacing w:after="0"/>
        <w:ind w:right="1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5512D6" w:rsidRDefault="005512D6" w:rsidP="005512D6">
      <w:pPr>
        <w:spacing w:after="0"/>
        <w:ind w:right="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512D6" w:rsidRDefault="005512D6" w:rsidP="005512D6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5512D6" w:rsidRDefault="005512D6" w:rsidP="005512D6">
      <w:pPr>
        <w:spacing w:after="0"/>
      </w:pPr>
      <w:r>
        <w:rPr>
          <w:rFonts w:ascii="Calibri" w:eastAsia="Calibri" w:hAnsi="Calibri" w:cs="Calibri"/>
        </w:rPr>
        <w:t xml:space="preserve"> </w:t>
      </w:r>
    </w:p>
    <w:p w:rsidR="00E34404" w:rsidRDefault="00E34404"/>
    <w:sectPr w:rsidR="00E34404" w:rsidSect="00EA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72E" w:rsidRDefault="004B372E" w:rsidP="004B372E">
      <w:pPr>
        <w:spacing w:after="0" w:line="240" w:lineRule="auto"/>
      </w:pPr>
      <w:r>
        <w:separator/>
      </w:r>
    </w:p>
  </w:endnote>
  <w:endnote w:type="continuationSeparator" w:id="0">
    <w:p w:rsidR="004B372E" w:rsidRDefault="004B372E" w:rsidP="004B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72E" w:rsidRDefault="004B372E" w:rsidP="004B372E">
      <w:pPr>
        <w:spacing w:after="0" w:line="240" w:lineRule="auto"/>
      </w:pPr>
      <w:r>
        <w:separator/>
      </w:r>
    </w:p>
  </w:footnote>
  <w:footnote w:type="continuationSeparator" w:id="0">
    <w:p w:rsidR="004B372E" w:rsidRDefault="004B372E" w:rsidP="004B3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5BCD"/>
    <w:multiLevelType w:val="hybridMultilevel"/>
    <w:tmpl w:val="1B96D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A37CE"/>
    <w:multiLevelType w:val="hybridMultilevel"/>
    <w:tmpl w:val="53E4B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60861"/>
    <w:multiLevelType w:val="hybridMultilevel"/>
    <w:tmpl w:val="53E4B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6544E"/>
    <w:multiLevelType w:val="hybridMultilevel"/>
    <w:tmpl w:val="EA266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02A82"/>
    <w:multiLevelType w:val="hybridMultilevel"/>
    <w:tmpl w:val="FBD85852"/>
    <w:lvl w:ilvl="0" w:tplc="C2AA883C">
      <w:start w:val="4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8E0354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FA18A0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90498C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8030D0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66A16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9609D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24D7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62740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FE076E"/>
    <w:multiLevelType w:val="hybridMultilevel"/>
    <w:tmpl w:val="5E821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0689"/>
    <w:multiLevelType w:val="hybridMultilevel"/>
    <w:tmpl w:val="C9E038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F2671B"/>
    <w:multiLevelType w:val="hybridMultilevel"/>
    <w:tmpl w:val="69A8B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22010"/>
    <w:multiLevelType w:val="hybridMultilevel"/>
    <w:tmpl w:val="7E724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E225A"/>
    <w:multiLevelType w:val="hybridMultilevel"/>
    <w:tmpl w:val="2012C3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0AB"/>
    <w:rsid w:val="004B372E"/>
    <w:rsid w:val="005512D6"/>
    <w:rsid w:val="009179DC"/>
    <w:rsid w:val="00B034BD"/>
    <w:rsid w:val="00B200AB"/>
    <w:rsid w:val="00E34404"/>
    <w:rsid w:val="00EA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0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512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1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12D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B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372E"/>
  </w:style>
  <w:style w:type="paragraph" w:styleId="a8">
    <w:name w:val="footer"/>
    <w:basedOn w:val="a"/>
    <w:link w:val="a9"/>
    <w:uiPriority w:val="99"/>
    <w:semiHidden/>
    <w:unhideWhenUsed/>
    <w:rsid w:val="004B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37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2023-10-31T11:55:00Z</cp:lastPrinted>
  <dcterms:created xsi:type="dcterms:W3CDTF">2023-10-31T01:21:00Z</dcterms:created>
  <dcterms:modified xsi:type="dcterms:W3CDTF">2023-11-01T10:53:00Z</dcterms:modified>
</cp:coreProperties>
</file>