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693" w:rsidRDefault="00460693">
      <w:pPr>
        <w:rPr>
          <w:rFonts w:ascii="Times New Roman" w:hAnsi="Times New Roman"/>
          <w:b/>
          <w:color w:val="000000"/>
          <w:sz w:val="28"/>
        </w:rPr>
      </w:pPr>
      <w:bookmarkStart w:id="0" w:name="block-1579251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4732020" cy="6120130"/>
            <wp:effectExtent l="19050" t="0" r="0" b="0"/>
            <wp:docPr id="1" name="Рисунок 0" descr="3_ma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mat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32020" cy="6120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color w:val="000000"/>
          <w:sz w:val="28"/>
        </w:rPr>
        <w:br w:type="page"/>
      </w:r>
    </w:p>
    <w:p w:rsidR="00145A51" w:rsidRDefault="0071524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58"/>
        <w:gridCol w:w="1493"/>
        <w:gridCol w:w="1841"/>
        <w:gridCol w:w="1910"/>
        <w:gridCol w:w="3027"/>
      </w:tblGrid>
      <w:tr w:rsidR="00145A51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A51" w:rsidRDefault="00145A51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145A51" w:rsidRDefault="00145A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145A51" w:rsidRDefault="00145A51">
            <w:pPr>
              <w:spacing w:after="0"/>
              <w:ind w:left="135"/>
            </w:pPr>
          </w:p>
        </w:tc>
      </w:tr>
      <w:tr w:rsidR="00145A5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A51" w:rsidRDefault="00145A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A51" w:rsidRDefault="00145A51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5A51" w:rsidRDefault="00145A51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5A51" w:rsidRDefault="00145A51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5A51" w:rsidRDefault="00145A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A51" w:rsidRDefault="00145A51"/>
        </w:tc>
      </w:tr>
      <w:tr w:rsidR="00145A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Числа и величины</w:t>
            </w:r>
          </w:p>
        </w:tc>
      </w:tr>
      <w:tr w:rsidR="00145A51" w:rsidRPr="004606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45A51" w:rsidRPr="004606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5A51" w:rsidRPr="005B46E3" w:rsidRDefault="007152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46E3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45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5A51" w:rsidRPr="005B46E3" w:rsidRDefault="007152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46E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A51" w:rsidRDefault="00145A51"/>
        </w:tc>
      </w:tr>
      <w:tr w:rsidR="00145A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Арифметические действия</w:t>
            </w:r>
          </w:p>
        </w:tc>
      </w:tr>
      <w:tr w:rsidR="00145A51" w:rsidRPr="004606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40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45A51" w:rsidRPr="004606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Числовые выражения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5A51" w:rsidRPr="005B46E3" w:rsidRDefault="007152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46E3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45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5A51" w:rsidRPr="005B46E3" w:rsidRDefault="007152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46E3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A51" w:rsidRDefault="00145A51"/>
        </w:tc>
      </w:tr>
      <w:tr w:rsidR="00145A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Текстовые задачи</w:t>
            </w:r>
          </w:p>
        </w:tc>
      </w:tr>
      <w:tr w:rsidR="00145A51" w:rsidRPr="004606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задачей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45A51" w:rsidRPr="004606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задач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5A51" w:rsidRPr="005B46E3" w:rsidRDefault="007152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B46E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45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5A51" w:rsidRPr="005B46E3" w:rsidRDefault="007152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5B46E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A51" w:rsidRDefault="00145A51"/>
        </w:tc>
      </w:tr>
      <w:tr w:rsidR="00145A51" w:rsidRPr="0046069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C646A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Пространственные отношения и геометрические фигуры</w:t>
            </w:r>
          </w:p>
        </w:tc>
      </w:tr>
      <w:tr w:rsidR="00145A51" w:rsidRPr="004606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фигуры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5A51" w:rsidRPr="005B46E3" w:rsidRDefault="007152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46E3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[Библиотека ЦОК </w:t>
            </w: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[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45A51" w:rsidRPr="004606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Геометрические величины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5A51" w:rsidRPr="005B46E3" w:rsidRDefault="007152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5B46E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45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5A51" w:rsidRPr="005B46E3" w:rsidRDefault="007152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46E3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A51" w:rsidRDefault="00145A51"/>
        </w:tc>
      </w:tr>
      <w:tr w:rsidR="00145A5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Математическая информация</w:t>
            </w:r>
          </w:p>
        </w:tc>
      </w:tr>
      <w:tr w:rsidR="00145A51" w:rsidRPr="00460693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145A51" w:rsidRPr="005B46E3" w:rsidRDefault="007152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46E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45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5A51" w:rsidRPr="005B46E3" w:rsidRDefault="007152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46E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A51" w:rsidRDefault="00145A51"/>
        </w:tc>
      </w:tr>
      <w:tr w:rsidR="00145A51" w:rsidRPr="00460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5A51" w:rsidRPr="005B46E3" w:rsidRDefault="0071524C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B46E3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45A51" w:rsidRPr="0046069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(контрольные и проверочные работы)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B46E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[Библиотека ЦОК [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]]</w:t>
            </w:r>
          </w:p>
        </w:tc>
      </w:tr>
      <w:tr w:rsidR="00145A5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5B46E3"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145A51" w:rsidRDefault="00145A51"/>
        </w:tc>
      </w:tr>
    </w:tbl>
    <w:p w:rsidR="00145A51" w:rsidRDefault="00145A51">
      <w:pPr>
        <w:sectPr w:rsidR="00145A5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45A51" w:rsidRDefault="0071524C">
      <w:pPr>
        <w:spacing w:after="0"/>
        <w:ind w:left="120"/>
      </w:pPr>
      <w:bookmarkStart w:id="1" w:name="block-15792516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 w:rsidR="005B46E3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                                       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32"/>
        <w:gridCol w:w="993"/>
        <w:gridCol w:w="1841"/>
        <w:gridCol w:w="1910"/>
        <w:gridCol w:w="1347"/>
        <w:gridCol w:w="3036"/>
      </w:tblGrid>
      <w:tr w:rsidR="00145A51" w:rsidTr="00FF5841">
        <w:trPr>
          <w:trHeight w:val="144"/>
          <w:tblCellSpacing w:w="20" w:type="nil"/>
        </w:trPr>
        <w:tc>
          <w:tcPr>
            <w:tcW w:w="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45A51" w:rsidRDefault="00145A51">
            <w:pPr>
              <w:spacing w:after="0"/>
              <w:ind w:left="135"/>
            </w:pPr>
          </w:p>
        </w:tc>
        <w:tc>
          <w:tcPr>
            <w:tcW w:w="4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45A51" w:rsidRDefault="00145A51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45A51" w:rsidRDefault="00145A51">
            <w:pPr>
              <w:spacing w:after="0"/>
              <w:ind w:left="135"/>
            </w:pPr>
          </w:p>
        </w:tc>
      </w:tr>
      <w:tr w:rsidR="00145A51" w:rsidTr="00FF584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A51" w:rsidRDefault="00145A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A51" w:rsidRDefault="00145A51"/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45A51" w:rsidRDefault="00145A51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145A51" w:rsidRDefault="00145A51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145A51" w:rsidRDefault="00145A5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A51" w:rsidRDefault="00145A5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5A51" w:rsidRDefault="00145A51"/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вычисления, сводимые к действиям в пределах 100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однородных величин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200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Взаимосвязь арифметических действий: сложения и вычитания, умножения и деления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на несколько единиц, в несколько раз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Неизвестный компонент арифметического действия: различение, называние, комментирование процесса нахождения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сложения (вычитания)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фигур – отрезка, прямоугольника, квадрата – с заданными измерениями; обозначение фигур буквами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8221FD" w:rsidRDefault="008221FD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Входная контрольная работа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93673B" w:rsidRDefault="0093673B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текстовой задачей: анализ данных и отношений, представление текста на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Решение задач на нахождение четвёртого пропорционального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10588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Таблицы с данными о реальных процессах и явлениях; внесение данных в таблицу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Решение задач с геометрическим содержанием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17068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Логические рассуждения (одно-двухшаговые) со связками «если …, то …», «поэтому», «значит», «все», «и», «некоторые», «каждый»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cea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Устные вычисления: переместительное свойство умножения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Переместительное свойство умножения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8221FD" w:rsidRDefault="008221FD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сложения, умножения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Таблица умножения и деления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93673B" w:rsidRDefault="0093673B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приемы устных вычислений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FF584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93673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Сочетательное свойство умножения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FF584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20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многоугольника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применение смысла арифметических действий вычитания, деления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FF584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«цена, количество, стоимость» в практической ситуации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Задачи применение зависимости "цена-количество-стоимость"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11708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движение одного объекта. Связь между величинами: масса одного предмета, количество предметов, масса всех предметов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8221FD" w:rsidRDefault="008221FD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(со скобками)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Порядок действий в числовом выражении (без скобок)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8221FD" w:rsidRDefault="008221FD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расчет скорости, времени или пройденного пути при движении одного объекта. Связь между величинами: расход ткани на одну вещь, количество вещей, </w:t>
            </w: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расход ткани на все вещи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8221FD" w:rsidRDefault="008221FD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№1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8221FD" w:rsidRDefault="008221FD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FF584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 с числами: чтение, составление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08658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FF584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31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в пределах 100: таблица умножения и деления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8221FD" w:rsidRDefault="008221FD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6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8221FD" w:rsidRDefault="008221FD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FF584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разностное сравнение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Задачи на кратное сравнение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Задачи на понимание отношений больше или меньше </w:t>
            </w:r>
            <w:proofErr w:type="gramStart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…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8221FD" w:rsidRDefault="008221FD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Столбчатая диаграмма: чтение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Столбчатая диаграмма: использование данных для решения учебных и практических задач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FF584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математических объектов (общее, различное, уникальное/специфичное)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8221FD" w:rsidRDefault="008221FD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FF584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41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Выбор формы представления информации. Линейные диаграммы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8221FD" w:rsidRDefault="008221FD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FF584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7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afb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FF584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43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Верные (истинные) и неверные (ложные) утверждения: конструирование, проверка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чисел. Математические игры с числами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8221FD" w:rsidRDefault="008221FD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Кратное сравнение чисел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Равенства и неравенства: установление истинности (верное/неверное)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Единицы площади – квадратный метр, квадратный сантиметр, квадратный дециметр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bca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Default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Площадь прямоугольника, квадрата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FF584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на клетчатой бумаге прямоугольника с заданным значением площади. </w:t>
            </w:r>
            <w:r w:rsidRPr="00FF5841">
              <w:rPr>
                <w:rFonts w:ascii="Times New Roman" w:hAnsi="Times New Roman"/>
                <w:color w:val="000000"/>
                <w:sz w:val="24"/>
                <w:lang w:val="ru-RU"/>
              </w:rPr>
              <w:t>Сравнение площадей фигур с помощью наложения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FF584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FF584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геометрических фигур (разбиение фигуры на части, </w:t>
            </w: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составление фигуры из частей)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FF584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52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многоугольника из данных фигур, деление многоугольника на части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FF5841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53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Периметр и площадь прямоугольника: общее и различное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8221FD" w:rsidRDefault="008221FD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45A5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45A51" w:rsidRPr="00FF5841" w:rsidRDefault="0071524C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145A51" w:rsidRDefault="0071524C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145A51" w:rsidRDefault="00145A5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145A51" w:rsidRPr="00C646AA" w:rsidRDefault="0071524C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46AA" w:rsidRPr="00C646AA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Площадь и приемы её нахождения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FF5841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площади прямоугольника, квадрата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daa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нахождения периметра и площади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FF5841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8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Таблица умножения: анализ, формулирование закономерностей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с числом 9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358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хода решения задачи арифметическим способом. </w:t>
            </w:r>
            <w:r w:rsidRPr="00FF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Решение задач изученных видов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FF584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16640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65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прямоугольника из данных фигур, деление прямоугольника на части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66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Переход от одних единиц площади к другим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FF5841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работу (производительность труда) одного объекта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11884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производительности труда, времени или объема выполненной работы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переместительного, сочетательного свойства при умножении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правильности нахождения периметра, площади прямоугольника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14142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в заданных единицах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FF5841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1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в пределах </w:t>
            </w: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100: внетабличное выполнение действий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678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76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Арифметические действия с числом 0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площади фигуры, составленной из прямоугольников (квадратов)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78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Оценка решения задачи на достоверность и логичность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12266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  <w:r w:rsidR="00FF5841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с числами 0 и 1. Деление нуля на число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12400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нахождение доли величины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FF5841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12586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сравнение долей одной величины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FF5841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Доля величины: половина, четверть в практической ситуации, сравнение величин, выраженных долями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построения геометрических фигур. Правила построения окружности и круга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Время (единица времени — секунда); установление отношения </w:t>
            </w: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«быстрее/ медленнее </w:t>
            </w:r>
            <w:proofErr w:type="gramStart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/в». Определение с помощью цифровых и аналоговых приборов, измерительных инструментов времени; прикидка и оценка результата измерений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87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Время (единица времени — секунда); соотношение «начало, окончание, продолжительность события» в практической ситуации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Расчёт времени. Соотношение «начало, окончание, продолжительность события» в практической ситуации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Соотношение «больше/ меньше </w:t>
            </w:r>
            <w:proofErr w:type="gramStart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gramStart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в</w:t>
            </w:r>
            <w:proofErr w:type="gramEnd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» в ситуации сравнения предметов и объектов на основе измерения величин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020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№3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Устное умножение суммы на число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FF5841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двузначного числа на однозначное число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FF5841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Внетабличное устное умножение и </w:t>
            </w: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деление в пределах 100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96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FF5841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FF5841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Внетабличное устное умножение и деление в пределах 100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FF5841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двузначного числа на однозначное число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99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Выбор верного решения задачи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Разные способы решения задачи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Деление суммы на число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FF5841" w:rsidRDefault="00FF5841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Разные приемы записи решения задачи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неизвестного компонента арифметического действия умножения (деления)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Устное деление двузначного числа </w:t>
            </w:r>
            <w:proofErr w:type="gramStart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двузначное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Проверка результата вычисления: обратное действие, применение алгоритма, оценка достоверности результата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634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107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на однозначное число в пределах 100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устных приёмов вычисления для решения практических задач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№4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понимание смысла арифметического действия деление с остатком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212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Устное деление с остатком; его применение в практических ситуациях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периметра в заданных единицах длины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13666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на клетчатой бумаге прямоугольника с заданным значением периметра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Дополнение изображения (чертежа) данными на основе измерения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117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таблицей: анализ данных, использование информации для ответов на вопросы и решения задач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16078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Стоимость (единицы — рубль, </w:t>
            </w: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копейка); установление отношения «дороже/дешевле </w:t>
            </w:r>
            <w:proofErr w:type="gramStart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/в» (в повторение)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по разделу "Величины". </w:t>
            </w:r>
            <w:r w:rsidRPr="008221FD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822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запись, упорядочение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Работа с информацией: чтение информации, представленной в разной форме. </w:t>
            </w:r>
            <w:r w:rsidRPr="008221FD">
              <w:rPr>
                <w:rFonts w:ascii="Times New Roman" w:hAnsi="Times New Roman"/>
                <w:color w:val="000000"/>
                <w:sz w:val="24"/>
                <w:lang w:val="ru-RU"/>
              </w:rPr>
              <w:t>Римская система счисления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822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чтение, запись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07208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Увеличение и уменьшение числа в несколько раз (в том числе в 10, 100 раз)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Числа в пределах 1000: представление в виде суммы разрядных слагаемых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Математическая информация. Алгоритмы. Повторение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aea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объектов по двум признакам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Числа в пределах 1000: сравнение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Масса (единица массы — грамм); соотношение между килограммом и граммом; отношение «тяжелее/легче </w:t>
            </w:r>
            <w:proofErr w:type="gramStart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на</w:t>
            </w:r>
            <w:proofErr w:type="gramEnd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/в»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09116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Измерение длины объекта, упорядочение по длине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Длина (единица длины — миллиметр, километр); соотношение между величинами в пределах тысячи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bde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584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F5841" w:rsidRPr="008221FD" w:rsidRDefault="008221FD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FF5841" w:rsidRDefault="00FF5841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периметра прямоугольника, квадрата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841" w:rsidRPr="008221FD" w:rsidRDefault="008221FD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41" w:rsidRDefault="00FF5841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41" w:rsidRDefault="00FF5841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41" w:rsidRDefault="00FF5841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FF5841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с круглым числом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Сложение и вычитание в пределах 1000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140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Алгоритмы (правила) устных и письменных вычислений (сложение, вычитание, умножение, </w:t>
            </w: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деление)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lastRenderedPageBreak/>
              <w:t>141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Письменное умножение на однозначное число в пределах 100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сложение в пределах 1000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Письменное вычитание в пределах 1000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defa</w:t>
              </w:r>
            </w:hyperlink>
          </w:p>
        </w:tc>
      </w:tr>
      <w:tr w:rsidR="00FF584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F5841" w:rsidRPr="008221FD" w:rsidRDefault="008221FD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FF5841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 деления на однозначное число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8221FD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8221FD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№5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круглого числа, на круглое число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5B46E3" w:rsidRDefault="005B46E3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5B46E3" w:rsidRDefault="005B46E3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584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F5841" w:rsidRPr="008221FD" w:rsidRDefault="008221FD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FF5841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Деление круглого числа, на круглое число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8221FD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5B46E3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Приемы умножения трехзначного числа на однозначное число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прямоугольника с заданным отношением длин сторон (больше или меньше на, в)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17220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Умножение и деление трехзначного числа на однозначное число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18120</w:t>
              </w:r>
            </w:hyperlink>
          </w:p>
        </w:tc>
      </w:tr>
      <w:tr w:rsidR="00FF584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F5841" w:rsidRPr="008221FD" w:rsidRDefault="008221FD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FF5841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Умножение и деление </w:t>
            </w: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трехзначного числа на однозначное число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8221FD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5B46E3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B46E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8">
              <w:r w:rsidRPr="005B46E3">
                <w:rPr>
                  <w:rStyle w:val="ab"/>
                  <w:rFonts w:ascii="Times New Roman" w:hAnsi="Times New Roman"/>
                  <w:sz w:val="24"/>
                </w:rPr>
                <w:t>https</w:t>
              </w:r>
              <w:r w:rsidRPr="005B46E3">
                <w:rPr>
                  <w:rStyle w:val="ab"/>
                  <w:rFonts w:ascii="Times New Roman" w:hAnsi="Times New Roman"/>
                  <w:sz w:val="24"/>
                  <w:lang w:val="ru-RU"/>
                </w:rPr>
                <w:t>://</w:t>
              </w:r>
              <w:r w:rsidRPr="005B46E3">
                <w:rPr>
                  <w:rStyle w:val="ab"/>
                  <w:rFonts w:ascii="Times New Roman" w:hAnsi="Times New Roman"/>
                  <w:sz w:val="24"/>
                </w:rPr>
                <w:t>m</w:t>
              </w:r>
              <w:r w:rsidRPr="005B46E3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5B46E3">
                <w:rPr>
                  <w:rStyle w:val="ab"/>
                  <w:rFonts w:ascii="Times New Roman" w:hAnsi="Times New Roman"/>
                  <w:sz w:val="24"/>
                </w:rPr>
                <w:t>edsoo</w:t>
              </w:r>
              <w:r w:rsidRPr="005B46E3">
                <w:rPr>
                  <w:rStyle w:val="ab"/>
                  <w:rFonts w:ascii="Times New Roman" w:hAnsi="Times New Roman"/>
                  <w:sz w:val="24"/>
                  <w:lang w:val="ru-RU"/>
                </w:rPr>
                <w:t>.</w:t>
              </w:r>
              <w:r w:rsidRPr="005B46E3">
                <w:rPr>
                  <w:rStyle w:val="ab"/>
                  <w:rFonts w:ascii="Times New Roman" w:hAnsi="Times New Roman"/>
                  <w:sz w:val="24"/>
                </w:rPr>
                <w:t>ru</w:t>
              </w:r>
              <w:r w:rsidRPr="005B46E3">
                <w:rPr>
                  <w:rStyle w:val="ab"/>
                  <w:rFonts w:ascii="Times New Roman" w:hAnsi="Times New Roman"/>
                  <w:sz w:val="24"/>
                  <w:lang w:val="ru-RU"/>
                </w:rPr>
                <w:t>/</w:t>
              </w:r>
              <w:r w:rsidRPr="005B46E3">
                <w:rPr>
                  <w:rStyle w:val="ab"/>
                  <w:rFonts w:ascii="Times New Roman" w:hAnsi="Times New Roman"/>
                  <w:sz w:val="24"/>
                </w:rPr>
                <w:t>c</w:t>
              </w:r>
              <w:r w:rsidRPr="005B46E3">
                <w:rPr>
                  <w:rStyle w:val="ab"/>
                  <w:rFonts w:ascii="Times New Roman" w:hAnsi="Times New Roman"/>
                  <w:sz w:val="24"/>
                  <w:lang w:val="ru-RU"/>
                </w:rPr>
                <w:t>4</w:t>
              </w:r>
              <w:r w:rsidRPr="005B46E3">
                <w:rPr>
                  <w:rStyle w:val="ab"/>
                  <w:rFonts w:ascii="Times New Roman" w:hAnsi="Times New Roman"/>
                  <w:sz w:val="24"/>
                </w:rPr>
                <w:t>e</w:t>
              </w:r>
              <w:r w:rsidRPr="005B46E3">
                <w:rPr>
                  <w:rStyle w:val="ab"/>
                  <w:rFonts w:ascii="Times New Roman" w:hAnsi="Times New Roman"/>
                  <w:sz w:val="24"/>
                  <w:lang w:val="ru-RU"/>
                </w:rPr>
                <w:t>0</w:t>
              </w:r>
              <w:r w:rsidRPr="005B46E3">
                <w:rPr>
                  <w:rStyle w:val="ab"/>
                  <w:rFonts w:ascii="Times New Roman" w:hAnsi="Times New Roman"/>
                  <w:sz w:val="24"/>
                </w:rPr>
                <w:t>f</w:t>
              </w:r>
              <w:r w:rsidRPr="005B46E3">
                <w:rPr>
                  <w:rStyle w:val="ab"/>
                  <w:rFonts w:ascii="Times New Roman" w:hAnsi="Times New Roman"/>
                  <w:sz w:val="24"/>
                  <w:lang w:val="ru-RU"/>
                </w:rPr>
                <w:t>3</w:t>
              </w:r>
              <w:r w:rsidRPr="005B46E3">
                <w:rPr>
                  <w:rStyle w:val="ab"/>
                  <w:rFonts w:ascii="Times New Roman" w:hAnsi="Times New Roman"/>
                  <w:sz w:val="24"/>
                </w:rPr>
                <w:t>d</w:t>
              </w:r>
              <w:r w:rsidRPr="005B46E3">
                <w:rPr>
                  <w:rStyle w:val="ab"/>
                  <w:rFonts w:ascii="Times New Roman" w:hAnsi="Times New Roman"/>
                  <w:sz w:val="24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5B46E3" w:rsidRDefault="005B46E3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584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F5841" w:rsidRPr="008221FD" w:rsidRDefault="008221FD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FF5841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Задачи на расчет времени, количества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8221FD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5B46E3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lang w:val="ru-RU"/>
              </w:rPr>
            </w:pPr>
            <w:r>
              <w:rPr>
                <w:lang w:val="ru-RU"/>
              </w:rPr>
              <w:t>156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FF584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F5841" w:rsidRPr="008221FD" w:rsidRDefault="008221FD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FF5841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трехзначного числа на однозначное число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8221FD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5B46E3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FF584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F5841" w:rsidRPr="008221FD" w:rsidRDefault="008221FD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FF5841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Приемы деления на однозначное число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8221FD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5B46E3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Проверка правильности вычислений: прикидка и оценка результата. </w:t>
            </w:r>
            <w:r w:rsidRPr="008221FD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калькулятором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8221F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8221FD" w:rsidP="00C646AA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Числа. Числа от 1 до 1000. Повторение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8221FD" w:rsidP="00C646AA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5B46E3" w:rsidP="00C646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Текстовые задачи. Задачи в 2-3 действия.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 и закрепление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Запись решения задачи по действиям с пояснениями и с помощью числового выражения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C646AA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C646AA" w:rsidRPr="008221FD" w:rsidRDefault="00C646AA" w:rsidP="00C646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C646AA" w:rsidRDefault="00C646AA" w:rsidP="00C646AA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C646AA" w:rsidRPr="00C646AA" w:rsidRDefault="00C646AA" w:rsidP="00C646AA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FF584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F5841" w:rsidRPr="008221FD" w:rsidRDefault="008221FD" w:rsidP="00FF584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FF5841" w:rsidP="00FF58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Алгоритмы (правила) порядка действий в числовом выражении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8221FD" w:rsidP="00FF584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FF584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FF584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41" w:rsidRPr="00FF5841" w:rsidRDefault="00FF5841" w:rsidP="00FF584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5B46E3" w:rsidP="00FF58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584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F5841" w:rsidRPr="008221FD" w:rsidRDefault="00FF5841" w:rsidP="00FF58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FF5841" w:rsidP="00FF5841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скобок)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841" w:rsidRDefault="00FF5841" w:rsidP="00FF5841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41" w:rsidRDefault="00FF5841" w:rsidP="00FF5841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41" w:rsidRDefault="00FF5841" w:rsidP="00FF58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41" w:rsidRDefault="00FF5841" w:rsidP="00FF584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FF5841" w:rsidRPr="005B46E3" w:rsidRDefault="005B46E3" w:rsidP="00FF5841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584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F5841" w:rsidRPr="008221FD" w:rsidRDefault="008221FD" w:rsidP="00FF584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FF5841" w:rsidP="00FF58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proofErr w:type="gramStart"/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Нахождение значения числового выражения (со скобками или без скобок</w:t>
            </w:r>
            <w:proofErr w:type="gramEnd"/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8221FD" w:rsidP="00FF584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FF5841" w:rsidP="00FF584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FF5841" w:rsidP="00FF584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FF5841" w:rsidP="00FF584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FF5841" w:rsidRPr="00C646AA" w:rsidRDefault="005B46E3" w:rsidP="00FF5841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221FD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8221FD" w:rsidRDefault="008221FD" w:rsidP="00FF5841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8221FD" w:rsidRPr="00C646AA" w:rsidRDefault="008221FD" w:rsidP="00FF5841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8221FD" w:rsidRPr="00C646AA" w:rsidRDefault="008221FD" w:rsidP="00FF5841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221FD" w:rsidRPr="00C646AA" w:rsidRDefault="008221FD" w:rsidP="00FF584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221FD" w:rsidRPr="00C646AA" w:rsidRDefault="008221FD" w:rsidP="00FF584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8221FD" w:rsidRPr="00C646AA" w:rsidRDefault="008221FD" w:rsidP="00FF584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8221FD" w:rsidRPr="00C646AA" w:rsidRDefault="005B46E3" w:rsidP="00FF5841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5841" w:rsidRPr="00460693" w:rsidTr="00FF5841">
        <w:trPr>
          <w:trHeight w:val="144"/>
          <w:tblCellSpacing w:w="20" w:type="nil"/>
        </w:trPr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FF5841" w:rsidRPr="008221FD" w:rsidRDefault="00FF5841" w:rsidP="00FF5841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4171" w:type="dxa"/>
            <w:tcMar>
              <w:top w:w="50" w:type="dxa"/>
              <w:left w:w="100" w:type="dxa"/>
            </w:tcMar>
            <w:vAlign w:val="center"/>
          </w:tcPr>
          <w:p w:rsidR="00FF5841" w:rsidRPr="008221FD" w:rsidRDefault="008221FD" w:rsidP="00FF584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Повторение 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841" w:rsidRDefault="00FF5841" w:rsidP="00FF58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41" w:rsidRDefault="00FF5841" w:rsidP="00FF58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41" w:rsidRDefault="00FF5841" w:rsidP="00FF5841">
            <w:pPr>
              <w:spacing w:after="0"/>
              <w:ind w:left="135"/>
              <w:jc w:val="center"/>
            </w:pPr>
          </w:p>
        </w:tc>
        <w:tc>
          <w:tcPr>
            <w:tcW w:w="1347" w:type="dxa"/>
            <w:tcMar>
              <w:top w:w="50" w:type="dxa"/>
              <w:left w:w="100" w:type="dxa"/>
            </w:tcMar>
            <w:vAlign w:val="center"/>
          </w:tcPr>
          <w:p w:rsidR="00FF5841" w:rsidRDefault="00FF5841" w:rsidP="00FF5841">
            <w:pPr>
              <w:spacing w:after="0"/>
              <w:ind w:left="135"/>
            </w:pPr>
          </w:p>
        </w:tc>
        <w:tc>
          <w:tcPr>
            <w:tcW w:w="2849" w:type="dxa"/>
            <w:tcMar>
              <w:top w:w="50" w:type="dxa"/>
              <w:left w:w="100" w:type="dxa"/>
            </w:tcMar>
            <w:vAlign w:val="center"/>
          </w:tcPr>
          <w:p w:rsidR="00FF5841" w:rsidRPr="005B46E3" w:rsidRDefault="005B46E3" w:rsidP="00FF5841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C646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FF5841" w:rsidTr="00FF584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5841" w:rsidRPr="00C646AA" w:rsidRDefault="00FF5841" w:rsidP="00FF5841">
            <w:pPr>
              <w:spacing w:after="0"/>
              <w:ind w:left="135"/>
              <w:rPr>
                <w:lang w:val="ru-RU"/>
              </w:rPr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25" w:type="dxa"/>
            <w:tcMar>
              <w:top w:w="50" w:type="dxa"/>
              <w:left w:w="100" w:type="dxa"/>
            </w:tcMar>
            <w:vAlign w:val="center"/>
          </w:tcPr>
          <w:p w:rsidR="00FF5841" w:rsidRDefault="00FF5841" w:rsidP="00FF5841">
            <w:pPr>
              <w:spacing w:after="0"/>
              <w:ind w:left="135"/>
              <w:jc w:val="center"/>
            </w:pPr>
            <w:r w:rsidRPr="00C646A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 w:rsidR="008221FD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5841" w:rsidRDefault="00FF5841" w:rsidP="00FF58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5841" w:rsidRDefault="00FF5841" w:rsidP="00FF584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5841" w:rsidRDefault="00FF5841" w:rsidP="00FF5841"/>
        </w:tc>
      </w:tr>
    </w:tbl>
    <w:p w:rsidR="00145A51" w:rsidRPr="0071524C" w:rsidRDefault="00145A51">
      <w:pPr>
        <w:rPr>
          <w:lang w:val="ru-RU"/>
        </w:rPr>
        <w:sectPr w:rsidR="00145A51" w:rsidRPr="0071524C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"/>
    <w:p w:rsidR="002932AC" w:rsidRPr="0071524C" w:rsidRDefault="002932AC" w:rsidP="0071524C">
      <w:pPr>
        <w:spacing w:after="0"/>
        <w:rPr>
          <w:lang w:val="ru-RU"/>
        </w:rPr>
      </w:pPr>
    </w:p>
    <w:sectPr w:rsidR="002932AC" w:rsidRPr="0071524C" w:rsidSect="0071524C">
      <w:pgSz w:w="16383" w:h="11906" w:orient="landscape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8C6F22"/>
    <w:multiLevelType w:val="multilevel"/>
    <w:tmpl w:val="8452B60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B12D8D"/>
    <w:multiLevelType w:val="multilevel"/>
    <w:tmpl w:val="662615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145A51"/>
    <w:rsid w:val="00145A51"/>
    <w:rsid w:val="002932AC"/>
    <w:rsid w:val="002C6425"/>
    <w:rsid w:val="00460693"/>
    <w:rsid w:val="005B46E3"/>
    <w:rsid w:val="0071524C"/>
    <w:rsid w:val="00764524"/>
    <w:rsid w:val="007847B7"/>
    <w:rsid w:val="008221FD"/>
    <w:rsid w:val="008724AA"/>
    <w:rsid w:val="0093673B"/>
    <w:rsid w:val="00AD06F5"/>
    <w:rsid w:val="00C646AA"/>
    <w:rsid w:val="00DC2885"/>
    <w:rsid w:val="00FF5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D06F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AD06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5B46E3"/>
    <w:rPr>
      <w:color w:val="605E5C"/>
      <w:shd w:val="clear" w:color="auto" w:fill="E1DFDD"/>
    </w:rPr>
  </w:style>
  <w:style w:type="paragraph" w:styleId="ae">
    <w:name w:val="Balloon Text"/>
    <w:basedOn w:val="a"/>
    <w:link w:val="af"/>
    <w:uiPriority w:val="99"/>
    <w:semiHidden/>
    <w:unhideWhenUsed/>
    <w:rsid w:val="004606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606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c4e15ec0" TargetMode="External"/><Relationship Id="rId117" Type="http://schemas.openxmlformats.org/officeDocument/2006/relationships/hyperlink" Target="https://m.edsoo.ru/c4e120e0" TargetMode="External"/><Relationship Id="rId21" Type="http://schemas.openxmlformats.org/officeDocument/2006/relationships/hyperlink" Target="https://m.edsoo.ru/c4e0f3d6" TargetMode="External"/><Relationship Id="rId42" Type="http://schemas.openxmlformats.org/officeDocument/2006/relationships/hyperlink" Target="https://m.edsoo.ru/c4e0f034" TargetMode="External"/><Relationship Id="rId47" Type="http://schemas.openxmlformats.org/officeDocument/2006/relationships/hyperlink" Target="https://m.edsoo.ru/c4e0f3d6" TargetMode="External"/><Relationship Id="rId63" Type="http://schemas.openxmlformats.org/officeDocument/2006/relationships/hyperlink" Target="https://m.edsoo.ru/c4e09e4a" TargetMode="External"/><Relationship Id="rId68" Type="http://schemas.openxmlformats.org/officeDocument/2006/relationships/hyperlink" Target="https://m.edsoo.ru/c4e129e6" TargetMode="External"/><Relationship Id="rId84" Type="http://schemas.openxmlformats.org/officeDocument/2006/relationships/hyperlink" Target="https://m.edsoo.ru/c4e11a00" TargetMode="External"/><Relationship Id="rId89" Type="http://schemas.openxmlformats.org/officeDocument/2006/relationships/hyperlink" Target="https://m.edsoo.ru/c4e0cdf2" TargetMode="External"/><Relationship Id="rId112" Type="http://schemas.openxmlformats.org/officeDocument/2006/relationships/hyperlink" Target="https://m.edsoo.ru/c4e0f3d6" TargetMode="External"/><Relationship Id="rId133" Type="http://schemas.openxmlformats.org/officeDocument/2006/relationships/hyperlink" Target="https://m.edsoo.ru/c4e092c4" TargetMode="External"/><Relationship Id="rId138" Type="http://schemas.openxmlformats.org/officeDocument/2006/relationships/hyperlink" Target="https://m.edsoo.ru/c4e07208" TargetMode="External"/><Relationship Id="rId154" Type="http://schemas.openxmlformats.org/officeDocument/2006/relationships/hyperlink" Target="https://m.edsoo.ru/c4e0f3d6" TargetMode="External"/><Relationship Id="rId159" Type="http://schemas.openxmlformats.org/officeDocument/2006/relationships/hyperlink" Target="https://m.edsoo.ru/c4e0defa" TargetMode="External"/><Relationship Id="rId175" Type="http://schemas.openxmlformats.org/officeDocument/2006/relationships/hyperlink" Target="https://m.edsoo.ru/c4e0e81e" TargetMode="External"/><Relationship Id="rId170" Type="http://schemas.openxmlformats.org/officeDocument/2006/relationships/hyperlink" Target="https://m.edsoo.ru/c4e0f3d6" TargetMode="External"/><Relationship Id="rId16" Type="http://schemas.openxmlformats.org/officeDocument/2006/relationships/hyperlink" Target="https://m.edsoo.ru/7f4110fe" TargetMode="External"/><Relationship Id="rId107" Type="http://schemas.openxmlformats.org/officeDocument/2006/relationships/hyperlink" Target="https://m.edsoo.ru/c4e0f3d6" TargetMode="External"/><Relationship Id="rId11" Type="http://schemas.openxmlformats.org/officeDocument/2006/relationships/hyperlink" Target="https://m.edsoo.ru/7f4110fe" TargetMode="External"/><Relationship Id="rId32" Type="http://schemas.openxmlformats.org/officeDocument/2006/relationships/hyperlink" Target="https://m.edsoo.ru/c4e0a3cc" TargetMode="External"/><Relationship Id="rId37" Type="http://schemas.openxmlformats.org/officeDocument/2006/relationships/hyperlink" Target="https://m.edsoo.ru/c4e1158c" TargetMode="External"/><Relationship Id="rId53" Type="http://schemas.openxmlformats.org/officeDocument/2006/relationships/hyperlink" Target="https://m.edsoo.ru/c4e0f3d6" TargetMode="External"/><Relationship Id="rId58" Type="http://schemas.openxmlformats.org/officeDocument/2006/relationships/hyperlink" Target="https://m.edsoo.ru/c4e0afb6" TargetMode="External"/><Relationship Id="rId74" Type="http://schemas.openxmlformats.org/officeDocument/2006/relationships/hyperlink" Target="https://m.edsoo.ru/c4e0f3d6" TargetMode="External"/><Relationship Id="rId79" Type="http://schemas.openxmlformats.org/officeDocument/2006/relationships/hyperlink" Target="https://m.edsoo.ru/c4e16640" TargetMode="External"/><Relationship Id="rId102" Type="http://schemas.openxmlformats.org/officeDocument/2006/relationships/hyperlink" Target="https://m.edsoo.ru/c4e0974c" TargetMode="External"/><Relationship Id="rId123" Type="http://schemas.openxmlformats.org/officeDocument/2006/relationships/hyperlink" Target="https://m.edsoo.ru/c4e0f3d6" TargetMode="External"/><Relationship Id="rId128" Type="http://schemas.openxmlformats.org/officeDocument/2006/relationships/hyperlink" Target="https://m.edsoo.ru/c4e0c3f2" TargetMode="External"/><Relationship Id="rId144" Type="http://schemas.openxmlformats.org/officeDocument/2006/relationships/hyperlink" Target="https://m.edsoo.ru/c4e0f3d6" TargetMode="External"/><Relationship Id="rId149" Type="http://schemas.openxmlformats.org/officeDocument/2006/relationships/hyperlink" Target="https://m.edsoo.ru/c4e0f3d6" TargetMode="External"/><Relationship Id="rId5" Type="http://schemas.openxmlformats.org/officeDocument/2006/relationships/image" Target="media/image1.jpeg"/><Relationship Id="rId90" Type="http://schemas.openxmlformats.org/officeDocument/2006/relationships/hyperlink" Target="https://m.edsoo.ru/c4e0b678" TargetMode="External"/><Relationship Id="rId95" Type="http://schemas.openxmlformats.org/officeDocument/2006/relationships/hyperlink" Target="https://m.edsoo.ru/c4e12400" TargetMode="External"/><Relationship Id="rId160" Type="http://schemas.openxmlformats.org/officeDocument/2006/relationships/hyperlink" Target="https://m.edsoo.ru/c4e0f3d6" TargetMode="External"/><Relationship Id="rId165" Type="http://schemas.openxmlformats.org/officeDocument/2006/relationships/hyperlink" Target="https://m.edsoo.ru/c4e0dd2e" TargetMode="External"/><Relationship Id="rId181" Type="http://schemas.openxmlformats.org/officeDocument/2006/relationships/hyperlink" Target="https://m.edsoo.ru/c4e0f3d6" TargetMode="External"/><Relationship Id="rId186" Type="http://schemas.openxmlformats.org/officeDocument/2006/relationships/fontTable" Target="fontTable.xml"/><Relationship Id="rId22" Type="http://schemas.openxmlformats.org/officeDocument/2006/relationships/hyperlink" Target="https://m.edsoo.ru/c4e0ee40" TargetMode="External"/><Relationship Id="rId27" Type="http://schemas.openxmlformats.org/officeDocument/2006/relationships/hyperlink" Target="https://m.edsoo.ru/c4e17068" TargetMode="External"/><Relationship Id="rId43" Type="http://schemas.openxmlformats.org/officeDocument/2006/relationships/hyperlink" Target="https://m.edsoo.ru/c4e0f3d6" TargetMode="External"/><Relationship Id="rId48" Type="http://schemas.openxmlformats.org/officeDocument/2006/relationships/hyperlink" Target="https://m.edsoo.ru/c4e0ade0" TargetMode="External"/><Relationship Id="rId64" Type="http://schemas.openxmlformats.org/officeDocument/2006/relationships/hyperlink" Target="https://m.edsoo.ru/c4e13bca" TargetMode="External"/><Relationship Id="rId69" Type="http://schemas.openxmlformats.org/officeDocument/2006/relationships/hyperlink" Target="https://m.edsoo.ru/c4e0f3d6" TargetMode="External"/><Relationship Id="rId113" Type="http://schemas.openxmlformats.org/officeDocument/2006/relationships/hyperlink" Target="https://m.edsoo.ru/c4e0bcc2" TargetMode="External"/><Relationship Id="rId118" Type="http://schemas.openxmlformats.org/officeDocument/2006/relationships/hyperlink" Target="https://m.edsoo.ru/c4e0f3d6" TargetMode="External"/><Relationship Id="rId134" Type="http://schemas.openxmlformats.org/officeDocument/2006/relationships/hyperlink" Target="https://m.edsoo.ru/c4e14ab6" TargetMode="External"/><Relationship Id="rId139" Type="http://schemas.openxmlformats.org/officeDocument/2006/relationships/hyperlink" Target="https://m.edsoo.ru/c4e0f3d6" TargetMode="External"/><Relationship Id="rId80" Type="http://schemas.openxmlformats.org/officeDocument/2006/relationships/hyperlink" Target="https://m.edsoo.ru/c4e12df6" TargetMode="External"/><Relationship Id="rId85" Type="http://schemas.openxmlformats.org/officeDocument/2006/relationships/hyperlink" Target="https://m.edsoo.ru/c4e0ebc0" TargetMode="External"/><Relationship Id="rId150" Type="http://schemas.openxmlformats.org/officeDocument/2006/relationships/hyperlink" Target="https://m.edsoo.ru/c4e0f3d6" TargetMode="External"/><Relationship Id="rId155" Type="http://schemas.openxmlformats.org/officeDocument/2006/relationships/hyperlink" Target="https://m.edsoo.ru/c4e16c6c" TargetMode="External"/><Relationship Id="rId171" Type="http://schemas.openxmlformats.org/officeDocument/2006/relationships/hyperlink" Target="https://m.edsoo.ru/c4e1043e" TargetMode="External"/><Relationship Id="rId176" Type="http://schemas.openxmlformats.org/officeDocument/2006/relationships/hyperlink" Target="https://m.edsoo.ru/c4e17c7a" TargetMode="External"/><Relationship Id="rId12" Type="http://schemas.openxmlformats.org/officeDocument/2006/relationships/hyperlink" Target="https://m.edsoo.ru/7f4110fe" TargetMode="External"/><Relationship Id="rId17" Type="http://schemas.openxmlformats.org/officeDocument/2006/relationships/hyperlink" Target="https://m.edsoo.ru/c4e0a58e" TargetMode="External"/><Relationship Id="rId33" Type="http://schemas.openxmlformats.org/officeDocument/2006/relationships/hyperlink" Target="https://m.edsoo.ru/c4e0a3cc" TargetMode="External"/><Relationship Id="rId38" Type="http://schemas.openxmlformats.org/officeDocument/2006/relationships/hyperlink" Target="https://m.edsoo.ru/c4e0f3d6" TargetMode="External"/><Relationship Id="rId59" Type="http://schemas.openxmlformats.org/officeDocument/2006/relationships/hyperlink" Target="https://m.edsoo.ru/c4e15b14" TargetMode="External"/><Relationship Id="rId103" Type="http://schemas.openxmlformats.org/officeDocument/2006/relationships/hyperlink" Target="https://m.edsoo.ru/c4e0999a" TargetMode="External"/><Relationship Id="rId108" Type="http://schemas.openxmlformats.org/officeDocument/2006/relationships/hyperlink" Target="https://m.edsoo.ru/c4e0f3d6" TargetMode="External"/><Relationship Id="rId124" Type="http://schemas.openxmlformats.org/officeDocument/2006/relationships/hyperlink" Target="https://m.edsoo.ru/c4e0f3d6" TargetMode="External"/><Relationship Id="rId129" Type="http://schemas.openxmlformats.org/officeDocument/2006/relationships/hyperlink" Target="https://m.edsoo.ru/c4e13666" TargetMode="External"/><Relationship Id="rId54" Type="http://schemas.openxmlformats.org/officeDocument/2006/relationships/hyperlink" Target="https://m.edsoo.ru/c4e173e2" TargetMode="External"/><Relationship Id="rId70" Type="http://schemas.openxmlformats.org/officeDocument/2006/relationships/hyperlink" Target="https://m.edsoo.ru/c4e13f6c" TargetMode="External"/><Relationship Id="rId75" Type="http://schemas.openxmlformats.org/officeDocument/2006/relationships/hyperlink" Target="https://m.edsoo.ru/c4e0b18c" TargetMode="External"/><Relationship Id="rId91" Type="http://schemas.openxmlformats.org/officeDocument/2006/relationships/hyperlink" Target="https://m.edsoo.ru/c4e0cfc8" TargetMode="External"/><Relationship Id="rId96" Type="http://schemas.openxmlformats.org/officeDocument/2006/relationships/hyperlink" Target="https://m.edsoo.ru/c4e0f3d6" TargetMode="External"/><Relationship Id="rId140" Type="http://schemas.openxmlformats.org/officeDocument/2006/relationships/hyperlink" Target="https://m.edsoo.ru/c4e0820c" TargetMode="External"/><Relationship Id="rId145" Type="http://schemas.openxmlformats.org/officeDocument/2006/relationships/hyperlink" Target="https://m.edsoo.ru/c4e09116" TargetMode="External"/><Relationship Id="rId161" Type="http://schemas.openxmlformats.org/officeDocument/2006/relationships/hyperlink" Target="https://m.edsoo.ru/c4e0f3d6" TargetMode="External"/><Relationship Id="rId166" Type="http://schemas.openxmlformats.org/officeDocument/2006/relationships/hyperlink" Target="https://m.edsoo.ru/c4e17220" TargetMode="External"/><Relationship Id="rId182" Type="http://schemas.openxmlformats.org/officeDocument/2006/relationships/hyperlink" Target="https://m.edsoo.ru/c4e0f3d6" TargetMode="External"/><Relationship Id="rId187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0fe" TargetMode="External"/><Relationship Id="rId23" Type="http://schemas.openxmlformats.org/officeDocument/2006/relationships/hyperlink" Target="https://m.edsoo.ru/c4e0f3d6" TargetMode="External"/><Relationship Id="rId28" Type="http://schemas.openxmlformats.org/officeDocument/2006/relationships/hyperlink" Target="https://m.edsoo.ru/c4e15cea" TargetMode="External"/><Relationship Id="rId49" Type="http://schemas.openxmlformats.org/officeDocument/2006/relationships/hyperlink" Target="https://m.edsoo.ru/c4e0f3d6" TargetMode="External"/><Relationship Id="rId114" Type="http://schemas.openxmlformats.org/officeDocument/2006/relationships/hyperlink" Target="https://m.edsoo.ru/c4e10d4e" TargetMode="External"/><Relationship Id="rId119" Type="http://schemas.openxmlformats.org/officeDocument/2006/relationships/hyperlink" Target="https://m.edsoo.ru/c4e0d400" TargetMode="External"/><Relationship Id="rId44" Type="http://schemas.openxmlformats.org/officeDocument/2006/relationships/hyperlink" Target="https://m.edsoo.ru/c4e0f3d6" TargetMode="External"/><Relationship Id="rId60" Type="http://schemas.openxmlformats.org/officeDocument/2006/relationships/hyperlink" Target="https://m.edsoo.ru/c4e0f3d6" TargetMode="External"/><Relationship Id="rId65" Type="http://schemas.openxmlformats.org/officeDocument/2006/relationships/hyperlink" Target="https://m.edsoo.ru/c4e0f3d6" TargetMode="External"/><Relationship Id="rId81" Type="http://schemas.openxmlformats.org/officeDocument/2006/relationships/hyperlink" Target="https://m.edsoo.ru/c4e0f3d6" TargetMode="External"/><Relationship Id="rId86" Type="http://schemas.openxmlformats.org/officeDocument/2006/relationships/hyperlink" Target="https://m.edsoo.ru/c4e18d3c" TargetMode="External"/><Relationship Id="rId130" Type="http://schemas.openxmlformats.org/officeDocument/2006/relationships/hyperlink" Target="https://m.edsoo.ru/c4e14c8c" TargetMode="External"/><Relationship Id="rId135" Type="http://schemas.openxmlformats.org/officeDocument/2006/relationships/hyperlink" Target="https://m.edsoo.ru/c4e0f3d6" TargetMode="External"/><Relationship Id="rId151" Type="http://schemas.openxmlformats.org/officeDocument/2006/relationships/hyperlink" Target="https://m.edsoo.ru/c4e0ca46" TargetMode="External"/><Relationship Id="rId156" Type="http://schemas.openxmlformats.org/officeDocument/2006/relationships/hyperlink" Target="https://m.edsoo.ru/c4e0f3d6" TargetMode="External"/><Relationship Id="rId177" Type="http://schemas.openxmlformats.org/officeDocument/2006/relationships/hyperlink" Target="https://m.edsoo.ru/c4e0f3d6" TargetMode="External"/><Relationship Id="rId172" Type="http://schemas.openxmlformats.org/officeDocument/2006/relationships/hyperlink" Target="https://m.edsoo.ru/c4e0f3d6" TargetMode="External"/><Relationship Id="rId13" Type="http://schemas.openxmlformats.org/officeDocument/2006/relationships/hyperlink" Target="https://m.edsoo.ru/7f4110fe" TargetMode="External"/><Relationship Id="rId18" Type="http://schemas.openxmlformats.org/officeDocument/2006/relationships/hyperlink" Target="https://m.edsoo.ru/c4e0f200" TargetMode="External"/><Relationship Id="rId39" Type="http://schemas.openxmlformats.org/officeDocument/2006/relationships/hyperlink" Target="https://m.edsoo.ru/c4e0944a" TargetMode="External"/><Relationship Id="rId109" Type="http://schemas.openxmlformats.org/officeDocument/2006/relationships/hyperlink" Target="https://m.edsoo.ru/c4e0f3d6" TargetMode="External"/><Relationship Id="rId34" Type="http://schemas.openxmlformats.org/officeDocument/2006/relationships/hyperlink" Target="https://m.edsoo.ru/c4e0a3cc" TargetMode="External"/><Relationship Id="rId50" Type="http://schemas.openxmlformats.org/officeDocument/2006/relationships/hyperlink" Target="https://m.edsoo.ru/c4e0f3d6" TargetMode="External"/><Relationship Id="rId55" Type="http://schemas.openxmlformats.org/officeDocument/2006/relationships/hyperlink" Target="https://m.edsoo.ru/c4e175ae" TargetMode="External"/><Relationship Id="rId76" Type="http://schemas.openxmlformats.org/officeDocument/2006/relationships/hyperlink" Target="https://m.edsoo.ru/c4e0b4de" TargetMode="External"/><Relationship Id="rId97" Type="http://schemas.openxmlformats.org/officeDocument/2006/relationships/hyperlink" Target="https://m.edsoo.ru/c4e12586" TargetMode="External"/><Relationship Id="rId104" Type="http://schemas.openxmlformats.org/officeDocument/2006/relationships/hyperlink" Target="https://m.edsoo.ru/c4e0a020" TargetMode="External"/><Relationship Id="rId120" Type="http://schemas.openxmlformats.org/officeDocument/2006/relationships/hyperlink" Target="https://m.edsoo.ru/c4e0b8ee" TargetMode="External"/><Relationship Id="rId125" Type="http://schemas.openxmlformats.org/officeDocument/2006/relationships/hyperlink" Target="https://m.edsoo.ru/c4e0be8e" TargetMode="External"/><Relationship Id="rId141" Type="http://schemas.openxmlformats.org/officeDocument/2006/relationships/hyperlink" Target="https://m.edsoo.ru/c4e17aea" TargetMode="External"/><Relationship Id="rId146" Type="http://schemas.openxmlformats.org/officeDocument/2006/relationships/hyperlink" Target="https://m.edsoo.ru/c4e0f3d6" TargetMode="External"/><Relationship Id="rId167" Type="http://schemas.openxmlformats.org/officeDocument/2006/relationships/hyperlink" Target="https://m.edsoo.ru/c4e18120" TargetMode="External"/><Relationship Id="rId7" Type="http://schemas.openxmlformats.org/officeDocument/2006/relationships/hyperlink" Target="https://m.edsoo.ru/7f4110fe" TargetMode="External"/><Relationship Id="rId71" Type="http://schemas.openxmlformats.org/officeDocument/2006/relationships/hyperlink" Target="https://m.edsoo.ru/c4e146ce" TargetMode="External"/><Relationship Id="rId92" Type="http://schemas.openxmlformats.org/officeDocument/2006/relationships/hyperlink" Target="https://m.edsoo.ru/c4e148e0" TargetMode="External"/><Relationship Id="rId162" Type="http://schemas.openxmlformats.org/officeDocument/2006/relationships/hyperlink" Target="https://m.edsoo.ru/c4e0f3d6" TargetMode="External"/><Relationship Id="rId183" Type="http://schemas.openxmlformats.org/officeDocument/2006/relationships/hyperlink" Target="https://m.edsoo.ru/c4e0f3d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c4e0ea08" TargetMode="External"/><Relationship Id="rId24" Type="http://schemas.openxmlformats.org/officeDocument/2006/relationships/hyperlink" Target="https://m.edsoo.ru/c4e0a3cc" TargetMode="External"/><Relationship Id="rId40" Type="http://schemas.openxmlformats.org/officeDocument/2006/relationships/hyperlink" Target="https://m.edsoo.ru/c4e11708" TargetMode="External"/><Relationship Id="rId45" Type="http://schemas.openxmlformats.org/officeDocument/2006/relationships/hyperlink" Target="https://m.edsoo.ru/c4e0f3d6" TargetMode="External"/><Relationship Id="rId66" Type="http://schemas.openxmlformats.org/officeDocument/2006/relationships/hyperlink" Target="https://m.edsoo.ru/c4e139fe" TargetMode="External"/><Relationship Id="rId87" Type="http://schemas.openxmlformats.org/officeDocument/2006/relationships/hyperlink" Target="https://m.edsoo.ru/c4e14142" TargetMode="External"/><Relationship Id="rId110" Type="http://schemas.openxmlformats.org/officeDocument/2006/relationships/hyperlink" Target="https://m.edsoo.ru/c4e0f3d6" TargetMode="External"/><Relationship Id="rId115" Type="http://schemas.openxmlformats.org/officeDocument/2006/relationships/hyperlink" Target="https://m.edsoo.ru/c4e0f3d6" TargetMode="External"/><Relationship Id="rId131" Type="http://schemas.openxmlformats.org/officeDocument/2006/relationships/hyperlink" Target="https://m.edsoo.ru/c4e14e62" TargetMode="External"/><Relationship Id="rId136" Type="http://schemas.openxmlformats.org/officeDocument/2006/relationships/hyperlink" Target="https://m.edsoo.ru/c4e0f3d6" TargetMode="External"/><Relationship Id="rId157" Type="http://schemas.openxmlformats.org/officeDocument/2006/relationships/hyperlink" Target="https://m.edsoo.ru/c4e0f3d6" TargetMode="External"/><Relationship Id="rId178" Type="http://schemas.openxmlformats.org/officeDocument/2006/relationships/hyperlink" Target="https://m.edsoo.ru/c4e1858a" TargetMode="External"/><Relationship Id="rId61" Type="http://schemas.openxmlformats.org/officeDocument/2006/relationships/hyperlink" Target="https://m.edsoo.ru/c4e08cc0" TargetMode="External"/><Relationship Id="rId82" Type="http://schemas.openxmlformats.org/officeDocument/2006/relationships/hyperlink" Target="https://m.edsoo.ru/c4e0f3d6" TargetMode="External"/><Relationship Id="rId152" Type="http://schemas.openxmlformats.org/officeDocument/2006/relationships/hyperlink" Target="https://m.edsoo.ru/c4e0cc1c" TargetMode="External"/><Relationship Id="rId173" Type="http://schemas.openxmlformats.org/officeDocument/2006/relationships/hyperlink" Target="https://m.edsoo.ru/c4e102b8" TargetMode="External"/><Relationship Id="rId19" Type="http://schemas.openxmlformats.org/officeDocument/2006/relationships/hyperlink" Target="https://m.edsoo.ru/c4e0d5cc" TargetMode="External"/><Relationship Id="rId14" Type="http://schemas.openxmlformats.org/officeDocument/2006/relationships/hyperlink" Target="https://m.edsoo.ru/7f4110fe" TargetMode="External"/><Relationship Id="rId30" Type="http://schemas.openxmlformats.org/officeDocument/2006/relationships/hyperlink" Target="https://m.edsoo.ru/c4e0f3d6" TargetMode="External"/><Relationship Id="rId35" Type="http://schemas.openxmlformats.org/officeDocument/2006/relationships/hyperlink" Target="https://m.edsoo.ru/c4e08eb4" TargetMode="External"/><Relationship Id="rId56" Type="http://schemas.openxmlformats.org/officeDocument/2006/relationships/hyperlink" Target="https://m.edsoo.ru/c4e0f3d6" TargetMode="External"/><Relationship Id="rId77" Type="http://schemas.openxmlformats.org/officeDocument/2006/relationships/hyperlink" Target="https://m.edsoo.ru/c4e0b358" TargetMode="External"/><Relationship Id="rId100" Type="http://schemas.openxmlformats.org/officeDocument/2006/relationships/hyperlink" Target="https://m.edsoo.ru/c4e0f3d6" TargetMode="External"/><Relationship Id="rId105" Type="http://schemas.openxmlformats.org/officeDocument/2006/relationships/hyperlink" Target="https://m.edsoo.ru/c4e0f3d6" TargetMode="External"/><Relationship Id="rId126" Type="http://schemas.openxmlformats.org/officeDocument/2006/relationships/hyperlink" Target="https://m.edsoo.ru/c4e0f3d6" TargetMode="External"/><Relationship Id="rId147" Type="http://schemas.openxmlformats.org/officeDocument/2006/relationships/hyperlink" Target="https://m.edsoo.ru/c4e0f3d6" TargetMode="External"/><Relationship Id="rId168" Type="http://schemas.openxmlformats.org/officeDocument/2006/relationships/hyperlink" Target="https://m.edsoo.ru/c4e0f3d6" TargetMode="External"/><Relationship Id="rId8" Type="http://schemas.openxmlformats.org/officeDocument/2006/relationships/hyperlink" Target="https://m.edsoo.ru/7f4110fe" TargetMode="External"/><Relationship Id="rId51" Type="http://schemas.openxmlformats.org/officeDocument/2006/relationships/hyperlink" Target="https://m.edsoo.ru/c4e11d02" TargetMode="External"/><Relationship Id="rId72" Type="http://schemas.openxmlformats.org/officeDocument/2006/relationships/hyperlink" Target="https://m.edsoo.ru/c4e0f3d6" TargetMode="External"/><Relationship Id="rId93" Type="http://schemas.openxmlformats.org/officeDocument/2006/relationships/hyperlink" Target="https://m.edsoo.ru/c4e12266" TargetMode="External"/><Relationship Id="rId98" Type="http://schemas.openxmlformats.org/officeDocument/2006/relationships/hyperlink" Target="https://m.edsoo.ru/c4e0f3d6" TargetMode="External"/><Relationship Id="rId121" Type="http://schemas.openxmlformats.org/officeDocument/2006/relationships/hyperlink" Target="https://m.edsoo.ru/c4e0e634" TargetMode="External"/><Relationship Id="rId142" Type="http://schemas.openxmlformats.org/officeDocument/2006/relationships/hyperlink" Target="https://m.edsoo.ru/c4e0f3d6" TargetMode="External"/><Relationship Id="rId163" Type="http://schemas.openxmlformats.org/officeDocument/2006/relationships/hyperlink" Target="https://m.edsoo.ru/c4e0f3d6" TargetMode="External"/><Relationship Id="rId184" Type="http://schemas.openxmlformats.org/officeDocument/2006/relationships/hyperlink" Target="https://m.edsoo.ru/c4e0f3d6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c4e10588" TargetMode="External"/><Relationship Id="rId46" Type="http://schemas.openxmlformats.org/officeDocument/2006/relationships/hyperlink" Target="https://m.edsoo.ru/c4e08658" TargetMode="External"/><Relationship Id="rId67" Type="http://schemas.openxmlformats.org/officeDocument/2006/relationships/hyperlink" Target="https://m.edsoo.ru/c4e12c66" TargetMode="External"/><Relationship Id="rId116" Type="http://schemas.openxmlformats.org/officeDocument/2006/relationships/hyperlink" Target="https://m.edsoo.ru/c4e0f3d6" TargetMode="External"/><Relationship Id="rId137" Type="http://schemas.openxmlformats.org/officeDocument/2006/relationships/hyperlink" Target="https://m.edsoo.ru/c4e0f3d6" TargetMode="External"/><Relationship Id="rId158" Type="http://schemas.openxmlformats.org/officeDocument/2006/relationships/hyperlink" Target="https://m.edsoo.ru/c4e0f3d6" TargetMode="External"/><Relationship Id="rId20" Type="http://schemas.openxmlformats.org/officeDocument/2006/relationships/hyperlink" Target="https://m.edsoo.ru/c4e0896e" TargetMode="External"/><Relationship Id="rId41" Type="http://schemas.openxmlformats.org/officeDocument/2006/relationships/hyperlink" Target="https://m.edsoo.ru/c4e0f3d6" TargetMode="External"/><Relationship Id="rId62" Type="http://schemas.openxmlformats.org/officeDocument/2006/relationships/hyperlink" Target="https://m.edsoo.ru/c4e087e8" TargetMode="External"/><Relationship Id="rId83" Type="http://schemas.openxmlformats.org/officeDocument/2006/relationships/hyperlink" Target="https://m.edsoo.ru/c4e11884" TargetMode="External"/><Relationship Id="rId88" Type="http://schemas.openxmlformats.org/officeDocument/2006/relationships/hyperlink" Target="https://m.edsoo.ru/c4e0f3d6" TargetMode="External"/><Relationship Id="rId111" Type="http://schemas.openxmlformats.org/officeDocument/2006/relationships/hyperlink" Target="https://m.edsoo.ru/c4e0f3d6" TargetMode="External"/><Relationship Id="rId132" Type="http://schemas.openxmlformats.org/officeDocument/2006/relationships/hyperlink" Target="https://m.edsoo.ru/c4e16078" TargetMode="External"/><Relationship Id="rId153" Type="http://schemas.openxmlformats.org/officeDocument/2006/relationships/hyperlink" Target="https://m.edsoo.ru/c4e0f3d6" TargetMode="External"/><Relationship Id="rId174" Type="http://schemas.openxmlformats.org/officeDocument/2006/relationships/hyperlink" Target="https://m.edsoo.ru/c4e0f3d6" TargetMode="External"/><Relationship Id="rId179" Type="http://schemas.openxmlformats.org/officeDocument/2006/relationships/hyperlink" Target="https://m.edsoo.ru/c4e18b70" TargetMode="External"/><Relationship Id="rId15" Type="http://schemas.openxmlformats.org/officeDocument/2006/relationships/hyperlink" Target="https://m.edsoo.ru/7f4110fe" TargetMode="External"/><Relationship Id="rId36" Type="http://schemas.openxmlformats.org/officeDocument/2006/relationships/hyperlink" Target="https://m.edsoo.ru/c4e1338c" TargetMode="External"/><Relationship Id="rId57" Type="http://schemas.openxmlformats.org/officeDocument/2006/relationships/hyperlink" Target="https://m.edsoo.ru/c4e0f3d6" TargetMode="External"/><Relationship Id="rId106" Type="http://schemas.openxmlformats.org/officeDocument/2006/relationships/hyperlink" Target="https://m.edsoo.ru/c4e0baf6" TargetMode="External"/><Relationship Id="rId127" Type="http://schemas.openxmlformats.org/officeDocument/2006/relationships/hyperlink" Target="https://m.edsoo.ru/c4e0c212" TargetMode="External"/><Relationship Id="rId10" Type="http://schemas.openxmlformats.org/officeDocument/2006/relationships/hyperlink" Target="https://m.edsoo.ru/7f4110fe" TargetMode="External"/><Relationship Id="rId31" Type="http://schemas.openxmlformats.org/officeDocument/2006/relationships/hyperlink" Target="https://m.edsoo.ru/c4e10ed4" TargetMode="External"/><Relationship Id="rId52" Type="http://schemas.openxmlformats.org/officeDocument/2006/relationships/hyperlink" Target="https://m.edsoo.ru/c4e11f3c" TargetMode="External"/><Relationship Id="rId73" Type="http://schemas.openxmlformats.org/officeDocument/2006/relationships/hyperlink" Target="https://m.edsoo.ru/c4e13daa" TargetMode="External"/><Relationship Id="rId78" Type="http://schemas.openxmlformats.org/officeDocument/2006/relationships/hyperlink" Target="https://m.edsoo.ru/c4e0f3d6" TargetMode="External"/><Relationship Id="rId94" Type="http://schemas.openxmlformats.org/officeDocument/2006/relationships/hyperlink" Target="https://m.edsoo.ru/c4e0d18a" TargetMode="External"/><Relationship Id="rId99" Type="http://schemas.openxmlformats.org/officeDocument/2006/relationships/hyperlink" Target="https://m.edsoo.ru/c4e0a1f6" TargetMode="External"/><Relationship Id="rId101" Type="http://schemas.openxmlformats.org/officeDocument/2006/relationships/hyperlink" Target="https://m.edsoo.ru/c4e095bc" TargetMode="External"/><Relationship Id="rId122" Type="http://schemas.openxmlformats.org/officeDocument/2006/relationships/hyperlink" Target="https://m.edsoo.ru/c4e0f3d6" TargetMode="External"/><Relationship Id="rId143" Type="http://schemas.openxmlformats.org/officeDocument/2006/relationships/hyperlink" Target="https://m.edsoo.ru/c4e07ff0" TargetMode="External"/><Relationship Id="rId148" Type="http://schemas.openxmlformats.org/officeDocument/2006/relationships/hyperlink" Target="https://m.edsoo.ru/c4e09bde" TargetMode="External"/><Relationship Id="rId164" Type="http://schemas.openxmlformats.org/officeDocument/2006/relationships/hyperlink" Target="https://m.edsoo.ru/c4e0f3d6" TargetMode="External"/><Relationship Id="rId169" Type="http://schemas.openxmlformats.org/officeDocument/2006/relationships/hyperlink" Target="https://m.edsoo.ru/c4e0f3d6" TargetMode="External"/><Relationship Id="rId185" Type="http://schemas.openxmlformats.org/officeDocument/2006/relationships/hyperlink" Target="https://m.edsoo.ru/c4e0f3d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0fe" TargetMode="External"/><Relationship Id="rId180" Type="http://schemas.openxmlformats.org/officeDocument/2006/relationships/hyperlink" Target="https://m.edsoo.ru/c4e16e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20</Pages>
  <Words>4296</Words>
  <Characters>24492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7</cp:revision>
  <dcterms:created xsi:type="dcterms:W3CDTF">2023-09-25T16:53:00Z</dcterms:created>
  <dcterms:modified xsi:type="dcterms:W3CDTF">2023-11-02T20:10:00Z</dcterms:modified>
</cp:coreProperties>
</file>