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CD4" w:rsidRDefault="00725CD4" w:rsidP="00725CD4">
      <w:pPr>
        <w:spacing w:after="120" w:line="240" w:lineRule="auto"/>
        <w:contextualSpacing/>
        <w:jc w:val="right"/>
        <w:rPr>
          <w:b/>
          <w:i/>
          <w:sz w:val="36"/>
          <w:szCs w:val="36"/>
        </w:rPr>
      </w:pPr>
    </w:p>
    <w:p w:rsidR="009108B5" w:rsidRDefault="009108B5" w:rsidP="009108B5">
      <w:pPr>
        <w:spacing w:after="120" w:line="240" w:lineRule="auto"/>
        <w:contextualSpacing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СПРАВКА</w:t>
      </w:r>
    </w:p>
    <w:p w:rsidR="009108B5" w:rsidRPr="0064756A" w:rsidRDefault="009108B5" w:rsidP="009108B5">
      <w:pPr>
        <w:spacing w:after="120" w:line="240" w:lineRule="auto"/>
        <w:contextualSpacing/>
        <w:jc w:val="center"/>
        <w:rPr>
          <w:b/>
          <w:i/>
          <w:sz w:val="36"/>
          <w:szCs w:val="36"/>
        </w:rPr>
      </w:pPr>
    </w:p>
    <w:p w:rsidR="00725CD4" w:rsidRPr="0064756A" w:rsidRDefault="00725CD4" w:rsidP="00725CD4">
      <w:pPr>
        <w:spacing w:after="120" w:line="240" w:lineRule="auto"/>
        <w:contextualSpacing/>
        <w:rPr>
          <w:b/>
          <w:i/>
          <w:sz w:val="36"/>
          <w:szCs w:val="36"/>
        </w:rPr>
      </w:pPr>
      <w:r w:rsidRPr="0064756A">
        <w:rPr>
          <w:b/>
          <w:i/>
          <w:sz w:val="36"/>
          <w:szCs w:val="36"/>
        </w:rPr>
        <w:t xml:space="preserve">    </w:t>
      </w:r>
      <w:r w:rsidR="009108B5">
        <w:rPr>
          <w:b/>
          <w:i/>
          <w:sz w:val="36"/>
          <w:szCs w:val="36"/>
        </w:rPr>
        <w:t>В</w:t>
      </w:r>
      <w:r w:rsidRPr="0064756A">
        <w:rPr>
          <w:b/>
          <w:i/>
          <w:sz w:val="36"/>
          <w:szCs w:val="36"/>
        </w:rPr>
        <w:t xml:space="preserve"> феврале 201</w:t>
      </w:r>
      <w:r w:rsidR="005A608C">
        <w:rPr>
          <w:b/>
          <w:i/>
          <w:sz w:val="36"/>
          <w:szCs w:val="36"/>
        </w:rPr>
        <w:t>7</w:t>
      </w:r>
      <w:r w:rsidRPr="0064756A">
        <w:rPr>
          <w:b/>
          <w:i/>
          <w:sz w:val="36"/>
          <w:szCs w:val="36"/>
        </w:rPr>
        <w:t xml:space="preserve"> года в М</w:t>
      </w:r>
      <w:r w:rsidR="005A608C">
        <w:rPr>
          <w:b/>
          <w:i/>
          <w:sz w:val="36"/>
          <w:szCs w:val="36"/>
        </w:rPr>
        <w:t>К</w:t>
      </w:r>
      <w:r w:rsidRPr="0064756A">
        <w:rPr>
          <w:b/>
          <w:i/>
          <w:sz w:val="36"/>
          <w:szCs w:val="36"/>
        </w:rPr>
        <w:t xml:space="preserve">ОУ «Тюбинская средняя общеобразовательная школа» проводились </w:t>
      </w:r>
      <w:proofErr w:type="gramStart"/>
      <w:r w:rsidRPr="0064756A">
        <w:rPr>
          <w:b/>
          <w:i/>
          <w:sz w:val="36"/>
          <w:szCs w:val="36"/>
        </w:rPr>
        <w:t>Интернет-уроки</w:t>
      </w:r>
      <w:proofErr w:type="gramEnd"/>
      <w:r w:rsidRPr="0064756A">
        <w:rPr>
          <w:b/>
          <w:i/>
          <w:sz w:val="36"/>
          <w:szCs w:val="36"/>
        </w:rPr>
        <w:t xml:space="preserve"> «Имею право знать!»</w:t>
      </w:r>
    </w:p>
    <w:p w:rsidR="00725CD4" w:rsidRPr="0064756A" w:rsidRDefault="00725CD4" w:rsidP="00725CD4">
      <w:pPr>
        <w:spacing w:after="120" w:line="240" w:lineRule="auto"/>
        <w:contextualSpacing/>
        <w:rPr>
          <w:b/>
          <w:i/>
          <w:sz w:val="36"/>
          <w:szCs w:val="36"/>
        </w:rPr>
      </w:pPr>
      <w:r w:rsidRPr="0064756A">
        <w:rPr>
          <w:b/>
          <w:i/>
          <w:sz w:val="36"/>
          <w:szCs w:val="36"/>
        </w:rPr>
        <w:t xml:space="preserve">    Информация, предоставленная в разделах сайта, была не только полезной, но и интересной.</w:t>
      </w:r>
    </w:p>
    <w:p w:rsidR="00725CD4" w:rsidRPr="0064756A" w:rsidRDefault="00725CD4" w:rsidP="00725CD4">
      <w:pPr>
        <w:spacing w:after="120" w:line="240" w:lineRule="auto"/>
        <w:contextualSpacing/>
        <w:rPr>
          <w:b/>
          <w:i/>
          <w:sz w:val="36"/>
          <w:szCs w:val="36"/>
        </w:rPr>
      </w:pPr>
      <w:r w:rsidRPr="0064756A">
        <w:rPr>
          <w:b/>
          <w:i/>
          <w:sz w:val="36"/>
          <w:szCs w:val="36"/>
        </w:rPr>
        <w:t xml:space="preserve">    В нем мы нашли информацию о негативных медицинских, социальных и морально-нравственных аспектах, связанных с наркоманией.</w:t>
      </w:r>
    </w:p>
    <w:p w:rsidR="00725CD4" w:rsidRPr="0064756A" w:rsidRDefault="00725CD4" w:rsidP="00725CD4">
      <w:pPr>
        <w:spacing w:after="120" w:line="240" w:lineRule="auto"/>
        <w:contextualSpacing/>
        <w:rPr>
          <w:b/>
          <w:i/>
          <w:sz w:val="36"/>
          <w:szCs w:val="36"/>
        </w:rPr>
      </w:pPr>
      <w:r w:rsidRPr="0064756A">
        <w:rPr>
          <w:b/>
          <w:i/>
          <w:sz w:val="36"/>
          <w:szCs w:val="36"/>
        </w:rPr>
        <w:t xml:space="preserve">    Тематические видеоматериалы и видеофильм «Территория безопасности» были очень интересны и поучительны не только учащимся 9-11 классов, но и для самих учителей.</w:t>
      </w:r>
    </w:p>
    <w:p w:rsidR="0064756A" w:rsidRPr="0064756A" w:rsidRDefault="0064756A" w:rsidP="00725CD4">
      <w:pPr>
        <w:spacing w:after="120" w:line="240" w:lineRule="auto"/>
        <w:contextualSpacing/>
        <w:rPr>
          <w:b/>
          <w:i/>
          <w:sz w:val="36"/>
          <w:szCs w:val="36"/>
        </w:rPr>
      </w:pPr>
      <w:r w:rsidRPr="0064756A">
        <w:rPr>
          <w:b/>
          <w:i/>
          <w:sz w:val="36"/>
          <w:szCs w:val="36"/>
        </w:rPr>
        <w:t xml:space="preserve">    Вывод:</w:t>
      </w:r>
    </w:p>
    <w:p w:rsidR="0064756A" w:rsidRPr="0064756A" w:rsidRDefault="0064756A" w:rsidP="00725CD4">
      <w:pPr>
        <w:spacing w:after="120" w:line="240" w:lineRule="auto"/>
        <w:contextualSpacing/>
        <w:rPr>
          <w:b/>
          <w:i/>
          <w:sz w:val="36"/>
          <w:szCs w:val="36"/>
        </w:rPr>
      </w:pPr>
      <w:r w:rsidRPr="0064756A">
        <w:rPr>
          <w:b/>
          <w:i/>
          <w:sz w:val="36"/>
          <w:szCs w:val="36"/>
        </w:rPr>
        <w:t xml:space="preserve">    Интернет-уроки нужны, чтобы поддержать меры в борьбе с распространением наркомании</w:t>
      </w:r>
      <w:r w:rsidR="009108B5">
        <w:rPr>
          <w:b/>
          <w:i/>
          <w:sz w:val="36"/>
          <w:szCs w:val="36"/>
        </w:rPr>
        <w:t>, терроризма и экстремизма</w:t>
      </w:r>
      <w:r w:rsidRPr="0064756A">
        <w:rPr>
          <w:b/>
          <w:i/>
          <w:sz w:val="36"/>
          <w:szCs w:val="36"/>
        </w:rPr>
        <w:t xml:space="preserve"> </w:t>
      </w:r>
      <w:proofErr w:type="gramStart"/>
      <w:r w:rsidRPr="0064756A">
        <w:rPr>
          <w:b/>
          <w:i/>
          <w:sz w:val="36"/>
          <w:szCs w:val="36"/>
        </w:rPr>
        <w:t>среди</w:t>
      </w:r>
      <w:proofErr w:type="gramEnd"/>
      <w:r w:rsidRPr="0064756A">
        <w:rPr>
          <w:b/>
          <w:i/>
          <w:sz w:val="36"/>
          <w:szCs w:val="36"/>
        </w:rPr>
        <w:t xml:space="preserve"> учащимися, также в молодежной среде.</w:t>
      </w:r>
    </w:p>
    <w:p w:rsidR="00725CD4" w:rsidRPr="0064756A" w:rsidRDefault="00725CD4" w:rsidP="00725CD4">
      <w:pPr>
        <w:spacing w:after="120" w:line="240" w:lineRule="auto"/>
        <w:contextualSpacing/>
        <w:rPr>
          <w:b/>
          <w:i/>
          <w:sz w:val="36"/>
          <w:szCs w:val="36"/>
        </w:rPr>
      </w:pPr>
      <w:r w:rsidRPr="0064756A">
        <w:rPr>
          <w:b/>
          <w:i/>
          <w:sz w:val="36"/>
          <w:szCs w:val="36"/>
        </w:rPr>
        <w:t xml:space="preserve">   Также в школе проводился конкурс рисунков </w:t>
      </w:r>
      <w:r w:rsidR="009108B5">
        <w:rPr>
          <w:b/>
          <w:i/>
          <w:sz w:val="36"/>
          <w:szCs w:val="36"/>
        </w:rPr>
        <w:t xml:space="preserve">                               </w:t>
      </w:r>
      <w:r w:rsidRPr="0064756A">
        <w:rPr>
          <w:b/>
          <w:i/>
          <w:sz w:val="36"/>
          <w:szCs w:val="36"/>
        </w:rPr>
        <w:t>«Скажи</w:t>
      </w:r>
      <w:r w:rsidR="009108B5">
        <w:rPr>
          <w:b/>
          <w:i/>
          <w:sz w:val="36"/>
          <w:szCs w:val="36"/>
        </w:rPr>
        <w:t xml:space="preserve"> терроризму и </w:t>
      </w:r>
      <w:r w:rsidRPr="0064756A">
        <w:rPr>
          <w:b/>
          <w:i/>
          <w:sz w:val="36"/>
          <w:szCs w:val="36"/>
        </w:rPr>
        <w:t xml:space="preserve"> наркотикам НЕТ!»; в коридоре школы висит стенд «Враги души и тела»</w:t>
      </w:r>
      <w:r w:rsidR="0064756A" w:rsidRPr="0064756A">
        <w:rPr>
          <w:b/>
          <w:i/>
          <w:sz w:val="36"/>
          <w:szCs w:val="36"/>
        </w:rPr>
        <w:t>; проводятся классные часы и беседы.</w:t>
      </w:r>
    </w:p>
    <w:p w:rsidR="0064756A" w:rsidRDefault="0064756A" w:rsidP="00725CD4">
      <w:pPr>
        <w:spacing w:after="120" w:line="240" w:lineRule="auto"/>
        <w:contextualSpacing/>
        <w:rPr>
          <w:b/>
          <w:i/>
          <w:sz w:val="36"/>
          <w:szCs w:val="36"/>
        </w:rPr>
      </w:pPr>
      <w:r w:rsidRPr="0064756A">
        <w:rPr>
          <w:b/>
          <w:i/>
          <w:sz w:val="36"/>
          <w:szCs w:val="36"/>
        </w:rPr>
        <w:t xml:space="preserve">   Неоднократно учащиеся встречались с имамом п</w:t>
      </w:r>
      <w:proofErr w:type="gramStart"/>
      <w:r w:rsidRPr="0064756A">
        <w:rPr>
          <w:b/>
          <w:i/>
          <w:sz w:val="36"/>
          <w:szCs w:val="36"/>
        </w:rPr>
        <w:t>.Т</w:t>
      </w:r>
      <w:proofErr w:type="gramEnd"/>
      <w:r w:rsidRPr="0064756A">
        <w:rPr>
          <w:b/>
          <w:i/>
          <w:sz w:val="36"/>
          <w:szCs w:val="36"/>
        </w:rPr>
        <w:t>юбе и работниками РОВД.</w:t>
      </w:r>
    </w:p>
    <w:p w:rsidR="0064756A" w:rsidRDefault="0064756A" w:rsidP="00725CD4">
      <w:pPr>
        <w:spacing w:after="120" w:line="240" w:lineRule="auto"/>
        <w:contextualSpacing/>
        <w:rPr>
          <w:b/>
          <w:i/>
          <w:sz w:val="36"/>
          <w:szCs w:val="36"/>
        </w:rPr>
      </w:pPr>
    </w:p>
    <w:p w:rsidR="0064756A" w:rsidRDefault="0064756A" w:rsidP="00725CD4">
      <w:pPr>
        <w:spacing w:after="120" w:line="240" w:lineRule="auto"/>
        <w:contextualSpacing/>
        <w:rPr>
          <w:b/>
          <w:i/>
          <w:sz w:val="36"/>
          <w:szCs w:val="36"/>
        </w:rPr>
      </w:pPr>
    </w:p>
    <w:p w:rsidR="0064756A" w:rsidRDefault="0064756A" w:rsidP="00725CD4">
      <w:pPr>
        <w:spacing w:after="120" w:line="240" w:lineRule="auto"/>
        <w:contextualSpacing/>
        <w:rPr>
          <w:b/>
          <w:i/>
          <w:sz w:val="36"/>
          <w:szCs w:val="36"/>
        </w:rPr>
      </w:pPr>
    </w:p>
    <w:p w:rsidR="0064756A" w:rsidRDefault="0064756A" w:rsidP="00725CD4">
      <w:pPr>
        <w:spacing w:after="120" w:line="240" w:lineRule="auto"/>
        <w:contextualSpacing/>
        <w:rPr>
          <w:b/>
          <w:i/>
          <w:sz w:val="36"/>
          <w:szCs w:val="36"/>
        </w:rPr>
      </w:pPr>
    </w:p>
    <w:p w:rsidR="0064756A" w:rsidRDefault="0064756A" w:rsidP="00725CD4">
      <w:pPr>
        <w:spacing w:after="120" w:line="240" w:lineRule="auto"/>
        <w:contextualSpacing/>
        <w:rPr>
          <w:b/>
          <w:i/>
          <w:sz w:val="36"/>
          <w:szCs w:val="36"/>
        </w:rPr>
      </w:pPr>
    </w:p>
    <w:p w:rsidR="0064756A" w:rsidRDefault="0064756A" w:rsidP="00725CD4">
      <w:pPr>
        <w:spacing w:after="120" w:line="240" w:lineRule="auto"/>
        <w:contextualSpacing/>
        <w:rPr>
          <w:b/>
          <w:i/>
          <w:sz w:val="36"/>
          <w:szCs w:val="36"/>
        </w:rPr>
      </w:pPr>
    </w:p>
    <w:p w:rsidR="0064756A" w:rsidRPr="0064756A" w:rsidRDefault="0064756A" w:rsidP="00725CD4">
      <w:pPr>
        <w:spacing w:after="120" w:line="240" w:lineRule="auto"/>
        <w:contextualSpacing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Директор МОУ «Тюбинская СОШ»:                            /</w:t>
      </w:r>
      <w:proofErr w:type="spellStart"/>
      <w:r w:rsidR="009108B5">
        <w:rPr>
          <w:b/>
          <w:i/>
          <w:sz w:val="36"/>
          <w:szCs w:val="36"/>
        </w:rPr>
        <w:t>Б.К.Османова</w:t>
      </w:r>
      <w:proofErr w:type="spellEnd"/>
      <w:r>
        <w:rPr>
          <w:b/>
          <w:i/>
          <w:sz w:val="36"/>
          <w:szCs w:val="36"/>
        </w:rPr>
        <w:t>/</w:t>
      </w:r>
    </w:p>
    <w:sectPr w:rsidR="0064756A" w:rsidRPr="0064756A" w:rsidSect="00725CD4">
      <w:pgSz w:w="11906" w:h="16838"/>
      <w:pgMar w:top="568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5CD4"/>
    <w:rsid w:val="000C0CD4"/>
    <w:rsid w:val="001B7EF0"/>
    <w:rsid w:val="005A39C7"/>
    <w:rsid w:val="005A608C"/>
    <w:rsid w:val="0064756A"/>
    <w:rsid w:val="00725CD4"/>
    <w:rsid w:val="00910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2011-02-28T08:57:00Z</dcterms:created>
  <dcterms:modified xsi:type="dcterms:W3CDTF">2017-12-14T07:20:00Z</dcterms:modified>
</cp:coreProperties>
</file>