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08"/>
      </w:tblGrid>
      <w:tr w:rsidR="00792835" w:rsidRPr="00792835" w:rsidTr="00792835">
        <w:trPr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:rsidR="00792835" w:rsidRPr="00792835" w:rsidRDefault="00566CDF" w:rsidP="002D079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566C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словия питания обучающихся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566C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в том числе </w:t>
            </w:r>
            <w:r w:rsidRPr="00566C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инвалидов и лиц с ОВЗ</w:t>
            </w:r>
          </w:p>
        </w:tc>
      </w:tr>
    </w:tbl>
    <w:p w:rsidR="00792835" w:rsidRPr="00792835" w:rsidRDefault="00792835" w:rsidP="002D079B">
      <w:pPr>
        <w:spacing w:after="0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tbl>
      <w:tblPr>
        <w:tblW w:w="0" w:type="auto"/>
        <w:tblInd w:w="-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06"/>
      </w:tblGrid>
      <w:tr w:rsidR="00792835" w:rsidRPr="00792835" w:rsidTr="00792835">
        <w:tc>
          <w:tcPr>
            <w:tcW w:w="0" w:type="auto"/>
            <w:shd w:val="clear" w:color="auto" w:fill="FFFFFF"/>
            <w:hideMark/>
          </w:tcPr>
          <w:p w:rsidR="00792835" w:rsidRPr="00792835" w:rsidRDefault="00792835" w:rsidP="002D079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школе имеется столовая.</w:t>
            </w:r>
          </w:p>
          <w:p w:rsidR="00792835" w:rsidRPr="00792835" w:rsidRDefault="00792835" w:rsidP="002D079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Режим работы столовой:</w:t>
            </w:r>
          </w:p>
          <w:p w:rsidR="00792835" w:rsidRPr="00792835" w:rsidRDefault="00792835" w:rsidP="002D079B">
            <w:pPr>
              <w:numPr>
                <w:ilvl w:val="0"/>
                <w:numId w:val="1"/>
              </w:numPr>
              <w:spacing w:before="100" w:beforeAutospacing="1" w:after="7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начало работы – 08.00 ч.</w:t>
            </w:r>
          </w:p>
          <w:p w:rsidR="00792835" w:rsidRPr="00792835" w:rsidRDefault="00792835" w:rsidP="002D079B">
            <w:pPr>
              <w:numPr>
                <w:ilvl w:val="0"/>
                <w:numId w:val="1"/>
              </w:numPr>
              <w:spacing w:before="100" w:beforeAutospacing="1" w:after="7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конец работы – 17.00 ч.</w:t>
            </w:r>
            <w:bookmarkStart w:id="0" w:name="_GoBack"/>
            <w:bookmarkEnd w:id="0"/>
          </w:p>
          <w:p w:rsidR="00792835" w:rsidRDefault="00792835" w:rsidP="002D079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Дети имеют возможность получать горячую, свежеприготовленную пищу. </w:t>
            </w:r>
          </w:p>
          <w:p w:rsidR="00792835" w:rsidRPr="00792835" w:rsidRDefault="00792835" w:rsidP="002D079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Весь цикл приготовления блюд происходит на своем пищеблоке. Столовая на 100% укомплектована кадрами.</w:t>
            </w:r>
          </w:p>
          <w:p w:rsidR="00792835" w:rsidRPr="005B0A62" w:rsidRDefault="00792835" w:rsidP="002D079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lang w:eastAsia="ru-RU"/>
              </w:rPr>
            </w:pPr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5B0A62" w:rsidRPr="005B0A62">
              <w:rPr>
                <w:rFonts w:ascii="Times New Roman" w:hAnsi="Times New Roman" w:cs="Times New Roman"/>
                <w:color w:val="333333"/>
                <w:sz w:val="28"/>
              </w:rPr>
              <w:t>Меню формируется с учетом сезонности, энергетической ценности продуктов и сбалансированности рациона.</w:t>
            </w:r>
          </w:p>
          <w:p w:rsidR="00792835" w:rsidRPr="00792835" w:rsidRDefault="00792835" w:rsidP="002D079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Бесплатным горячим питанием обеспечены учащиеся 1-4 классов.</w:t>
            </w:r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2D079B" w:rsidRPr="002D079B" w:rsidRDefault="00792835" w:rsidP="002D07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2D079B" w:rsidRPr="002D0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Льготным питанием (завтрак и обед) в учебное время обеспечены ученики </w:t>
            </w:r>
            <w:proofErr w:type="gramStart"/>
            <w:r w:rsidR="002D079B" w:rsidRPr="002D0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</w:t>
            </w:r>
            <w:proofErr w:type="gramEnd"/>
          </w:p>
          <w:p w:rsidR="002D079B" w:rsidRPr="002D079B" w:rsidRDefault="002D079B" w:rsidP="002D07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0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малообеспеченных, многодетных, опекаемых семей и дети-инвалиды.</w:t>
            </w:r>
          </w:p>
          <w:p w:rsidR="002D079B" w:rsidRPr="002D079B" w:rsidRDefault="002D079B" w:rsidP="002D07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0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льготной категории относятся:</w:t>
            </w:r>
          </w:p>
          <w:p w:rsidR="002D079B" w:rsidRPr="002D079B" w:rsidRDefault="002D079B" w:rsidP="002D07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0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-дети сироты, и </w:t>
            </w:r>
            <w:proofErr w:type="gramStart"/>
            <w:r w:rsidRPr="002D0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</w:t>
            </w:r>
            <w:proofErr w:type="gramEnd"/>
            <w:r w:rsidRPr="002D0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оставшиеся без попечения родителей;</w:t>
            </w:r>
          </w:p>
          <w:p w:rsidR="002D079B" w:rsidRPr="002D079B" w:rsidRDefault="002D079B" w:rsidP="002D07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0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-дети из многодетных семей;</w:t>
            </w:r>
          </w:p>
          <w:p w:rsidR="002D079B" w:rsidRPr="002D079B" w:rsidRDefault="002D079B" w:rsidP="002D07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0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-дети с ограниченными возможностями здоровья;</w:t>
            </w:r>
          </w:p>
          <w:p w:rsidR="002D079B" w:rsidRPr="002D079B" w:rsidRDefault="002D079B" w:rsidP="002D07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0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Основанием для учета </w:t>
            </w:r>
            <w:proofErr w:type="gramStart"/>
            <w:r w:rsidRPr="002D0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Pr="002D0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льготной категории является:</w:t>
            </w:r>
          </w:p>
          <w:p w:rsidR="002D079B" w:rsidRPr="002D079B" w:rsidRDefault="002D079B" w:rsidP="002D07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0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Для учета детей сирот и детей, оставшихся без попечения родителей</w:t>
            </w:r>
          </w:p>
          <w:p w:rsidR="002D079B" w:rsidRPr="002D079B" w:rsidRDefault="002D079B" w:rsidP="002D07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0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информация из органов опеки и попечительства</w:t>
            </w:r>
          </w:p>
          <w:p w:rsidR="002D079B" w:rsidRPr="002D079B" w:rsidRDefault="002D079B" w:rsidP="002D07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0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Для </w:t>
            </w:r>
            <w:proofErr w:type="gramStart"/>
            <w:r w:rsidRPr="002D0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Pr="002D0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ограниченными возможностями здоровья –</w:t>
            </w:r>
          </w:p>
          <w:p w:rsidR="002D079B" w:rsidRPr="002D079B" w:rsidRDefault="002D079B" w:rsidP="002D07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0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заключение территориальной </w:t>
            </w:r>
            <w:proofErr w:type="spellStart"/>
            <w:r w:rsidRPr="002D0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психолого-медико-педагогической</w:t>
            </w:r>
            <w:proofErr w:type="spellEnd"/>
            <w:r w:rsidRPr="002D0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комиссии.</w:t>
            </w:r>
          </w:p>
          <w:p w:rsidR="002D079B" w:rsidRPr="002D079B" w:rsidRDefault="002D079B" w:rsidP="002D07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0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proofErr w:type="gramStart"/>
            <w:r w:rsidRPr="002D0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учета обучающихся из многодетных семей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D0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удостоверение</w:t>
            </w:r>
            <w:proofErr w:type="gramEnd"/>
          </w:p>
          <w:p w:rsidR="002D079B" w:rsidRPr="002D079B" w:rsidRDefault="002D079B" w:rsidP="002D07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0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многодетной семьи.</w:t>
            </w:r>
          </w:p>
          <w:p w:rsidR="00792835" w:rsidRPr="00792835" w:rsidRDefault="00792835" w:rsidP="002D079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Столовая имеет следующие помещения:</w:t>
            </w:r>
          </w:p>
          <w:p w:rsidR="00792835" w:rsidRPr="00792835" w:rsidRDefault="00792835" w:rsidP="002D079B">
            <w:pPr>
              <w:numPr>
                <w:ilvl w:val="0"/>
                <w:numId w:val="2"/>
              </w:numPr>
              <w:spacing w:before="100" w:beforeAutospacing="1" w:after="7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обеденный зал на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мест,</w:t>
            </w:r>
          </w:p>
          <w:p w:rsidR="00792835" w:rsidRPr="00792835" w:rsidRDefault="00792835" w:rsidP="002D079B">
            <w:pPr>
              <w:numPr>
                <w:ilvl w:val="0"/>
                <w:numId w:val="2"/>
              </w:numPr>
              <w:spacing w:before="100" w:beforeAutospacing="1" w:after="7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цех приготовления блюд,</w:t>
            </w:r>
          </w:p>
          <w:p w:rsidR="00792835" w:rsidRPr="00792835" w:rsidRDefault="00792835" w:rsidP="002D079B">
            <w:pPr>
              <w:numPr>
                <w:ilvl w:val="0"/>
                <w:numId w:val="2"/>
              </w:numPr>
              <w:spacing w:before="100" w:beforeAutospacing="1" w:after="7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моечную</w:t>
            </w:r>
            <w:proofErr w:type="gramEnd"/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для столовой и кухонной посуды,</w:t>
            </w:r>
          </w:p>
          <w:p w:rsidR="00792835" w:rsidRPr="00792835" w:rsidRDefault="00792835" w:rsidP="002D079B">
            <w:pPr>
              <w:numPr>
                <w:ilvl w:val="0"/>
                <w:numId w:val="2"/>
              </w:numPr>
              <w:spacing w:before="100" w:beforeAutospacing="1" w:after="7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кладовые для сухих продуктов и овощей,</w:t>
            </w:r>
          </w:p>
          <w:p w:rsidR="00792835" w:rsidRPr="00792835" w:rsidRDefault="00792835" w:rsidP="002D079B">
            <w:pPr>
              <w:numPr>
                <w:ilvl w:val="0"/>
                <w:numId w:val="2"/>
              </w:numPr>
              <w:spacing w:before="100" w:beforeAutospacing="1" w:after="7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охлаждаемые и низкотемпературные камеры для хранения мясных и особо скоропортящихся продуктов.</w:t>
            </w:r>
          </w:p>
          <w:p w:rsidR="00792835" w:rsidRPr="00792835" w:rsidRDefault="00792835" w:rsidP="002D079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792835" w:rsidRPr="00792835" w:rsidRDefault="00792835" w:rsidP="002D079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персонала пищеблока отведены бытовые помещения, санузел.</w:t>
            </w:r>
          </w:p>
          <w:p w:rsidR="00792835" w:rsidRPr="00792835" w:rsidRDefault="00792835" w:rsidP="002D079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  <w:p w:rsidR="00792835" w:rsidRPr="00792835" w:rsidRDefault="00792835" w:rsidP="002D079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Помещение столовой размещается на первом этаже, имеет отдельный выход. В коридоре, перед входом в столовую, размещены раковины и автоматические сушилки для рук. Окна в зале пластиковые. Уборку столовой проводят после каждого посещения ее детьми и ежедневно после окончания работы столовой с использованием дезинфицирующих средств. Один раз в месяц   проводится генеральная уборка подсобных помещений и обеденного зала с применением моющих и дезинфицирующих средств.   Пищевых отравлений в школе не зафиксировано.</w:t>
            </w:r>
          </w:p>
          <w:p w:rsidR="00792835" w:rsidRPr="00792835" w:rsidRDefault="00792835" w:rsidP="002D079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792835" w:rsidRPr="00792835" w:rsidRDefault="00792835" w:rsidP="002D079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Столовая полностью укомплектована необходимой посудой. Ее чистоте уделяется повышенное внимание. Мытье и дезинфекция производятся с соблюдением всех норм санитарно-гигиенического режима, используются самые лучшие средства дезинфекции. В работе постоянно находятся два комплекта столовых приборов. Это позволяет увеличить время дезинфекции.</w:t>
            </w:r>
          </w:p>
          <w:p w:rsidR="00792835" w:rsidRPr="00792835" w:rsidRDefault="00792835" w:rsidP="002D079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792835" w:rsidRPr="00792835" w:rsidRDefault="00792835" w:rsidP="002D079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меню обучающихся систематически включаются блюда из мяса,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курицы</w:t>
            </w:r>
            <w:r w:rsidRPr="00792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молока. В столовой проводится работа по отбору суточных проб готовой продукции. Выполняются требования к организации питьевого режима. </w:t>
            </w:r>
          </w:p>
        </w:tc>
      </w:tr>
    </w:tbl>
    <w:p w:rsidR="008267F4" w:rsidRDefault="00792835" w:rsidP="002D079B">
      <w:pPr>
        <w:rPr>
          <w:rFonts w:ascii="Times New Roman" w:hAnsi="Times New Roman" w:cs="Times New Roman"/>
          <w:color w:val="000000"/>
          <w:sz w:val="28"/>
        </w:rPr>
      </w:pPr>
      <w:r w:rsidRPr="00170226">
        <w:rPr>
          <w:rFonts w:ascii="Times New Roman" w:eastAsia="Times New Roman" w:hAnsi="Times New Roman" w:cs="Times New Roman"/>
          <w:color w:val="000000" w:themeColor="text1"/>
          <w:sz w:val="36"/>
          <w:szCs w:val="28"/>
          <w:shd w:val="clear" w:color="auto" w:fill="FFFFFF"/>
          <w:lang w:eastAsia="ru-RU"/>
        </w:rPr>
        <w:lastRenderedPageBreak/>
        <w:t> </w:t>
      </w:r>
      <w:r w:rsidR="00170226" w:rsidRPr="00170226">
        <w:rPr>
          <w:rFonts w:ascii="Times New Roman" w:hAnsi="Times New Roman" w:cs="Times New Roman"/>
          <w:color w:val="000000"/>
          <w:sz w:val="28"/>
        </w:rPr>
        <w:t xml:space="preserve">Медицинскими работниками ежедневно осуществляется контроль рациона питания. Кроме этого для </w:t>
      </w:r>
      <w:proofErr w:type="gramStart"/>
      <w:r w:rsidR="00170226" w:rsidRPr="00170226">
        <w:rPr>
          <w:rFonts w:ascii="Times New Roman" w:hAnsi="Times New Roman" w:cs="Times New Roman"/>
          <w:color w:val="000000"/>
          <w:sz w:val="28"/>
        </w:rPr>
        <w:t>контроля за</w:t>
      </w:r>
      <w:proofErr w:type="gramEnd"/>
      <w:r w:rsidR="00170226" w:rsidRPr="00170226">
        <w:rPr>
          <w:rFonts w:ascii="Times New Roman" w:hAnsi="Times New Roman" w:cs="Times New Roman"/>
          <w:color w:val="000000"/>
          <w:sz w:val="28"/>
        </w:rPr>
        <w:t xml:space="preserve"> питанием в школе создана </w:t>
      </w:r>
      <w:proofErr w:type="spellStart"/>
      <w:r w:rsidR="00170226" w:rsidRPr="00170226">
        <w:rPr>
          <w:rFonts w:ascii="Times New Roman" w:hAnsi="Times New Roman" w:cs="Times New Roman"/>
          <w:color w:val="000000"/>
          <w:sz w:val="28"/>
        </w:rPr>
        <w:t>бракеражная</w:t>
      </w:r>
      <w:proofErr w:type="spellEnd"/>
      <w:r w:rsidR="00170226" w:rsidRPr="00170226">
        <w:rPr>
          <w:rFonts w:ascii="Times New Roman" w:hAnsi="Times New Roman" w:cs="Times New Roman"/>
          <w:color w:val="000000"/>
          <w:sz w:val="28"/>
        </w:rPr>
        <w:t xml:space="preserve"> комиссия. Родители </w:t>
      </w:r>
      <w:proofErr w:type="gramStart"/>
      <w:r w:rsidR="00170226" w:rsidRPr="00170226">
        <w:rPr>
          <w:rFonts w:ascii="Times New Roman" w:hAnsi="Times New Roman" w:cs="Times New Roman"/>
          <w:color w:val="000000"/>
          <w:sz w:val="28"/>
        </w:rPr>
        <w:t>обучающихся</w:t>
      </w:r>
      <w:proofErr w:type="gramEnd"/>
      <w:r w:rsidR="00170226" w:rsidRPr="00170226">
        <w:rPr>
          <w:rFonts w:ascii="Times New Roman" w:hAnsi="Times New Roman" w:cs="Times New Roman"/>
          <w:color w:val="000000"/>
          <w:sz w:val="28"/>
        </w:rPr>
        <w:t xml:space="preserve"> имеют </w:t>
      </w:r>
      <w:proofErr w:type="spellStart"/>
      <w:r w:rsidR="00170226" w:rsidRPr="00170226">
        <w:rPr>
          <w:rFonts w:ascii="Times New Roman" w:hAnsi="Times New Roman" w:cs="Times New Roman"/>
          <w:color w:val="000000"/>
          <w:sz w:val="28"/>
        </w:rPr>
        <w:t>возможость</w:t>
      </w:r>
      <w:proofErr w:type="spellEnd"/>
      <w:r w:rsidR="00170226" w:rsidRPr="00170226">
        <w:rPr>
          <w:rFonts w:ascii="Times New Roman" w:hAnsi="Times New Roman" w:cs="Times New Roman"/>
          <w:color w:val="000000"/>
          <w:sz w:val="28"/>
        </w:rPr>
        <w:t xml:space="preserve"> доступа в школьную столовую.</w:t>
      </w:r>
    </w:p>
    <w:p w:rsidR="00170226" w:rsidRDefault="00170226" w:rsidP="002D079B">
      <w:pPr>
        <w:rPr>
          <w:rFonts w:ascii="Times New Roman" w:hAnsi="Times New Roman" w:cs="Times New Roman"/>
          <w:color w:val="000000" w:themeColor="text1"/>
          <w:sz w:val="44"/>
          <w:szCs w:val="28"/>
        </w:rPr>
      </w:pPr>
      <w:proofErr w:type="gramStart"/>
      <w:r w:rsidRPr="00170226">
        <w:rPr>
          <w:rFonts w:ascii="Times New Roman" w:hAnsi="Times New Roman" w:cs="Times New Roman"/>
          <w:color w:val="000000"/>
          <w:sz w:val="28"/>
        </w:rPr>
        <w:t>В школе работает буфет, позволяющий обучающимся получать дополнительное питание с учетом их потребностей.</w:t>
      </w:r>
      <w:proofErr w:type="gramEnd"/>
    </w:p>
    <w:p w:rsidR="00170226" w:rsidRPr="00170226" w:rsidRDefault="00170226" w:rsidP="002D079B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7022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ГРАФИК ПИТАНИЯ В ШКОЛЬНОЙ СТОЛОВОЙ</w:t>
      </w:r>
    </w:p>
    <w:tbl>
      <w:tblPr>
        <w:tblW w:w="9000" w:type="dxa"/>
        <w:tblCellMar>
          <w:left w:w="0" w:type="dxa"/>
          <w:right w:w="0" w:type="dxa"/>
        </w:tblCellMar>
        <w:tblLook w:val="04A0"/>
      </w:tblPr>
      <w:tblGrid>
        <w:gridCol w:w="4059"/>
        <w:gridCol w:w="4941"/>
      </w:tblGrid>
      <w:tr w:rsidR="00170226" w:rsidRPr="00170226" w:rsidTr="00170226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26" w:rsidRPr="00170226" w:rsidRDefault="00170226" w:rsidP="002D079B">
            <w:pPr>
              <w:spacing w:after="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70226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Время приема пищи</w:t>
            </w:r>
          </w:p>
        </w:tc>
        <w:tc>
          <w:tcPr>
            <w:tcW w:w="4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26" w:rsidRPr="00170226" w:rsidRDefault="00170226" w:rsidP="002D079B">
            <w:pPr>
              <w:spacing w:after="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70226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Классы</w:t>
            </w:r>
          </w:p>
        </w:tc>
      </w:tr>
      <w:tr w:rsidR="00170226" w:rsidRPr="00170226" w:rsidTr="00170226">
        <w:trPr>
          <w:trHeight w:val="673"/>
        </w:trPr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26" w:rsidRPr="00170226" w:rsidRDefault="00170226" w:rsidP="002D079B">
            <w:pPr>
              <w:spacing w:after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7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 – 09:25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26" w:rsidRPr="00170226" w:rsidRDefault="00170226" w:rsidP="002D079B">
            <w:pPr>
              <w:spacing w:after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7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буфетной продукции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170226" w:rsidRPr="00170226" w:rsidTr="00170226">
        <w:trPr>
          <w:trHeight w:val="531"/>
        </w:trPr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26" w:rsidRPr="00170226" w:rsidRDefault="00170226" w:rsidP="002D079B">
            <w:pPr>
              <w:spacing w:after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2 урока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26" w:rsidRPr="00170226" w:rsidRDefault="00170226" w:rsidP="002D079B">
            <w:pPr>
              <w:spacing w:after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  <w:r w:rsidRPr="0017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170226" w:rsidRPr="00170226" w:rsidTr="00170226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26" w:rsidRPr="00170226" w:rsidRDefault="00170226" w:rsidP="002D079B">
            <w:pPr>
              <w:spacing w:after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7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 – 11:20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26" w:rsidRPr="00170226" w:rsidRDefault="00170226" w:rsidP="002D079B">
            <w:pPr>
              <w:spacing w:after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7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Завтрак, обед: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</w:tr>
      <w:tr w:rsidR="00170226" w:rsidRPr="00170226" w:rsidTr="00170226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26" w:rsidRPr="00170226" w:rsidRDefault="00170226" w:rsidP="002D079B">
            <w:pPr>
              <w:spacing w:after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7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12:05-12:20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26" w:rsidRPr="00170226" w:rsidRDefault="00170226" w:rsidP="002D079B">
            <w:pPr>
              <w:spacing w:after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7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Завтрак, обед: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7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классы</w:t>
            </w:r>
          </w:p>
        </w:tc>
      </w:tr>
      <w:tr w:rsidR="00170226" w:rsidRPr="00170226" w:rsidTr="00170226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26" w:rsidRPr="00170226" w:rsidRDefault="00170226" w:rsidP="002D079B">
            <w:pPr>
              <w:spacing w:after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7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13:10-13:30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26" w:rsidRPr="00170226" w:rsidRDefault="00170226" w:rsidP="002D079B">
            <w:pPr>
              <w:spacing w:after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7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Обед: ГПД</w:t>
            </w:r>
          </w:p>
        </w:tc>
      </w:tr>
      <w:tr w:rsidR="00170226" w:rsidRPr="00170226" w:rsidTr="00170226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226" w:rsidRPr="00170226" w:rsidRDefault="00170226" w:rsidP="002D07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1 урока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226" w:rsidRPr="00170226" w:rsidRDefault="00170226" w:rsidP="002D07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2 классы</w:t>
            </w:r>
          </w:p>
        </w:tc>
      </w:tr>
      <w:tr w:rsidR="00170226" w:rsidRPr="00170226" w:rsidTr="00170226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26" w:rsidRPr="00170226" w:rsidRDefault="00170226" w:rsidP="002D079B">
            <w:pPr>
              <w:spacing w:after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2 урока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26" w:rsidRPr="00170226" w:rsidRDefault="00170226" w:rsidP="002D079B">
            <w:pPr>
              <w:spacing w:after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  <w:r w:rsidRPr="0017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7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классы</w:t>
            </w:r>
          </w:p>
        </w:tc>
      </w:tr>
      <w:tr w:rsidR="00170226" w:rsidRPr="00170226" w:rsidTr="00170226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226" w:rsidRDefault="00170226" w:rsidP="002D07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3 урока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226" w:rsidRPr="00170226" w:rsidRDefault="00170226" w:rsidP="002D07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Обед: 4 классы</w:t>
            </w:r>
          </w:p>
        </w:tc>
      </w:tr>
      <w:tr w:rsidR="00170226" w:rsidRPr="00170226" w:rsidTr="00170226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26" w:rsidRPr="00170226" w:rsidRDefault="00170226" w:rsidP="002D079B">
            <w:pPr>
              <w:spacing w:after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7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10:10-15:30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26" w:rsidRPr="00170226" w:rsidRDefault="00170226" w:rsidP="002D079B">
            <w:pPr>
              <w:spacing w:after="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70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буфетной продукции 1-11 класс</w:t>
            </w:r>
          </w:p>
        </w:tc>
      </w:tr>
    </w:tbl>
    <w:p w:rsidR="00170226" w:rsidRPr="00170226" w:rsidRDefault="00170226" w:rsidP="002D079B">
      <w:pPr>
        <w:rPr>
          <w:rFonts w:ascii="Times New Roman" w:hAnsi="Times New Roman" w:cs="Times New Roman"/>
          <w:sz w:val="44"/>
          <w:szCs w:val="28"/>
        </w:rPr>
      </w:pPr>
    </w:p>
    <w:sectPr w:rsidR="00170226" w:rsidRPr="00170226" w:rsidSect="0079283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62FFD"/>
    <w:multiLevelType w:val="multilevel"/>
    <w:tmpl w:val="994A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974E03"/>
    <w:multiLevelType w:val="multilevel"/>
    <w:tmpl w:val="0690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B85"/>
    <w:rsid w:val="00170226"/>
    <w:rsid w:val="002D079B"/>
    <w:rsid w:val="00566CDF"/>
    <w:rsid w:val="005B0A62"/>
    <w:rsid w:val="005E4FF1"/>
    <w:rsid w:val="00792835"/>
    <w:rsid w:val="0082784B"/>
    <w:rsid w:val="008B58FC"/>
    <w:rsid w:val="008F7B85"/>
    <w:rsid w:val="00EF170A"/>
    <w:rsid w:val="00F37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uchitel</cp:lastModifiedBy>
  <cp:revision>9</cp:revision>
  <dcterms:created xsi:type="dcterms:W3CDTF">2017-12-01T18:25:00Z</dcterms:created>
  <dcterms:modified xsi:type="dcterms:W3CDTF">2017-12-12T18:53:00Z</dcterms:modified>
</cp:coreProperties>
</file>