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D3" w:rsidRPr="009578A3" w:rsidRDefault="004C62D3" w:rsidP="004C62D3">
      <w:pPr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</w:pPr>
      <w:r w:rsidRPr="009578A3"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  <w:t>Мероприятия, посвященные Дню единства народов Дагестана, прошли в МКОУ « Тюбинская СОШ».</w:t>
      </w:r>
    </w:p>
    <w:p w:rsidR="004C62D3" w:rsidRPr="009578A3" w:rsidRDefault="004C62D3" w:rsidP="004C62D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578A3">
        <w:rPr>
          <w:rFonts w:ascii="Times New Roman" w:hAnsi="Times New Roman" w:cs="Times New Roman"/>
          <w:b/>
          <w:bCs/>
          <w:sz w:val="28"/>
          <w:szCs w:val="28"/>
        </w:rPr>
        <w:t xml:space="preserve">В целях воспитания учащихся на дагестанских традициях, в основе которых равенство всех народов, дружба, взаимопомощь, солидарность, мир и в честь празднования Дня единства народов Дагестана, учрежденного Указом Президента Республики Дагестан от 6 июля 2011 г. №104 «О Дне единства народов Дагестана» во всех классах </w:t>
      </w:r>
      <w:proofErr w:type="spellStart"/>
      <w:r w:rsidRPr="009578A3">
        <w:rPr>
          <w:rFonts w:ascii="Times New Roman" w:hAnsi="Times New Roman" w:cs="Times New Roman"/>
          <w:b/>
          <w:bCs/>
          <w:sz w:val="28"/>
          <w:szCs w:val="28"/>
        </w:rPr>
        <w:t>Тюбинской</w:t>
      </w:r>
      <w:proofErr w:type="spellEnd"/>
      <w:r w:rsidRPr="009578A3"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провели различные тематические мероприятия:</w:t>
      </w:r>
      <w:proofErr w:type="gramEnd"/>
    </w:p>
    <w:p w:rsidR="004C62D3" w:rsidRPr="009578A3" w:rsidRDefault="004C62D3" w:rsidP="004C62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62D3" w:rsidRPr="009578A3" w:rsidRDefault="004C62D3" w:rsidP="004C62D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 xml:space="preserve"> В 1-11 классах проведены  классные часы, посвященные празднику Дню единства народов Дагестана.  Праздник, довольно молодой, но актуальный, начался с гимна России и гимна Дагестана. Учащиеся 11класса изложили краткую историю возникновения этого праздника, описали исторические события, происходившие в 1741 году, связали праздник с современностью.</w:t>
      </w:r>
    </w:p>
    <w:p w:rsidR="004C62D3" w:rsidRPr="009578A3" w:rsidRDefault="004C62D3" w:rsidP="004C62D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>   Вся сила наша в единстве: в единстве народов, в единстве кон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578A3">
        <w:rPr>
          <w:rFonts w:ascii="Times New Roman" w:hAnsi="Times New Roman" w:cs="Times New Roman"/>
          <w:sz w:val="28"/>
          <w:szCs w:val="28"/>
        </w:rPr>
        <w:t>ессий, в единстве чувства гордости и патриотизма. Об этом была вторая часть мероприятий. Учащиеся просмотрели ролики о Дагестане и о Дербенте.</w:t>
      </w:r>
    </w:p>
    <w:p w:rsidR="004C62D3" w:rsidRPr="009578A3" w:rsidRDefault="004C62D3" w:rsidP="004C62D3">
      <w:pPr>
        <w:rPr>
          <w:rFonts w:ascii="Times New Roman" w:hAnsi="Times New Roman" w:cs="Times New Roman"/>
          <w:sz w:val="28"/>
          <w:szCs w:val="28"/>
        </w:rPr>
      </w:pP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 xml:space="preserve"> Под руководством Юсуповой З. и Абдуразаковой Р. была организована  выставка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детских рисунков, стенгазет, плакатов, отражающие быт и культуру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народов Дагестана «Очаг мой – родной Дагестан!», «История родного края»,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78A3">
        <w:rPr>
          <w:rFonts w:ascii="Times New Roman" w:hAnsi="Times New Roman" w:cs="Times New Roman"/>
          <w:sz w:val="28"/>
          <w:szCs w:val="28"/>
        </w:rPr>
        <w:t xml:space="preserve"> «Моя родная земля – Дагестан»</w:t>
      </w:r>
      <w:r w:rsidR="001810E9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4C62D3" w:rsidRPr="009578A3" w:rsidRDefault="004C62D3" w:rsidP="004C62D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> Библиотекар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78A3">
        <w:rPr>
          <w:rFonts w:ascii="Times New Roman" w:hAnsi="Times New Roman" w:cs="Times New Roman"/>
          <w:sz w:val="28"/>
          <w:szCs w:val="28"/>
        </w:rPr>
        <w:t xml:space="preserve"> Абду</w:t>
      </w:r>
      <w:r w:rsidR="00896742">
        <w:rPr>
          <w:rFonts w:ascii="Times New Roman" w:hAnsi="Times New Roman" w:cs="Times New Roman"/>
          <w:sz w:val="28"/>
          <w:szCs w:val="28"/>
        </w:rPr>
        <w:t>л</w:t>
      </w:r>
      <w:r w:rsidRPr="009578A3">
        <w:rPr>
          <w:rFonts w:ascii="Times New Roman" w:hAnsi="Times New Roman" w:cs="Times New Roman"/>
          <w:sz w:val="28"/>
          <w:szCs w:val="28"/>
        </w:rPr>
        <w:t xml:space="preserve">лаева С. и </w:t>
      </w:r>
      <w:proofErr w:type="spellStart"/>
      <w:r w:rsidRPr="009578A3"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 w:rsidRPr="009578A3">
        <w:rPr>
          <w:rFonts w:ascii="Times New Roman" w:hAnsi="Times New Roman" w:cs="Times New Roman"/>
          <w:sz w:val="28"/>
          <w:szCs w:val="28"/>
        </w:rPr>
        <w:t xml:space="preserve"> Э. организовали выставку  книг и дополнительной литературы по теме «Мой дом – Дагестан».</w:t>
      </w:r>
    </w:p>
    <w:p w:rsidR="004C62D3" w:rsidRPr="009578A3" w:rsidRDefault="004C62D3" w:rsidP="004C62D3">
      <w:pPr>
        <w:rPr>
          <w:rFonts w:ascii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>В начальных классах прошли классные часы «</w:t>
      </w:r>
      <w:proofErr w:type="spellStart"/>
      <w:proofErr w:type="gramStart"/>
      <w:r w:rsidRPr="009578A3">
        <w:rPr>
          <w:rFonts w:ascii="Times New Roman" w:hAnsi="Times New Roman" w:cs="Times New Roman"/>
          <w:sz w:val="28"/>
          <w:szCs w:val="28"/>
        </w:rPr>
        <w:t>Я-дагестанец</w:t>
      </w:r>
      <w:proofErr w:type="spellEnd"/>
      <w:proofErr w:type="gramEnd"/>
      <w:r w:rsidRPr="009578A3">
        <w:rPr>
          <w:rFonts w:ascii="Times New Roman" w:hAnsi="Times New Roman" w:cs="Times New Roman"/>
          <w:sz w:val="28"/>
          <w:szCs w:val="28"/>
        </w:rPr>
        <w:t>»</w:t>
      </w:r>
      <w:r w:rsidR="001810E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1810E9">
        <w:rPr>
          <w:rFonts w:ascii="Times New Roman" w:hAnsi="Times New Roman" w:cs="Times New Roman"/>
          <w:sz w:val="28"/>
          <w:szCs w:val="28"/>
        </w:rPr>
        <w:t>Дагестан-моя</w:t>
      </w:r>
      <w:proofErr w:type="spellEnd"/>
      <w:r w:rsidR="001810E9">
        <w:rPr>
          <w:rFonts w:ascii="Times New Roman" w:hAnsi="Times New Roman" w:cs="Times New Roman"/>
          <w:sz w:val="28"/>
          <w:szCs w:val="28"/>
        </w:rPr>
        <w:t xml:space="preserve"> малая Родина»</w:t>
      </w: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1810E9">
        <w:rPr>
          <w:rFonts w:ascii="Times New Roman" w:hAnsi="Times New Roman" w:cs="Times New Roman"/>
          <w:sz w:val="28"/>
          <w:szCs w:val="28"/>
        </w:rPr>
        <w:t xml:space="preserve"> был</w:t>
      </w:r>
      <w:r w:rsidRPr="009578A3">
        <w:rPr>
          <w:rFonts w:ascii="Times New Roman" w:hAnsi="Times New Roman" w:cs="Times New Roman"/>
          <w:sz w:val="28"/>
          <w:szCs w:val="28"/>
        </w:rPr>
        <w:t> объявлен конкурс сочинений, посвященных Дню единства народов Дагестана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9578A3">
        <w:rPr>
          <w:rFonts w:ascii="Times New Roman" w:hAnsi="Times New Roman" w:cs="Times New Roman"/>
          <w:sz w:val="28"/>
          <w:szCs w:val="28"/>
        </w:rPr>
        <w:t xml:space="preserve">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«Мне ль тебе, Дагестан мой былинный…», «Мы за мир во</w:t>
      </w: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всем мире», «В единстве наша сила», «Дружба народов Дагестана»;</w:t>
      </w: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lastRenderedPageBreak/>
        <w:t>    В 10</w:t>
      </w:r>
      <w:r w:rsidR="001810E9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и  </w:t>
      </w:r>
      <w:r w:rsidR="001810E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а классах  под руководством </w:t>
      </w:r>
      <w:proofErr w:type="spellStart"/>
      <w:r w:rsidRPr="009578A3">
        <w:rPr>
          <w:rFonts w:ascii="Times New Roman" w:eastAsia="Times New Roman" w:hAnsi="Times New Roman" w:cs="Times New Roman"/>
          <w:sz w:val="28"/>
          <w:szCs w:val="28"/>
        </w:rPr>
        <w:t>кл.рук</w:t>
      </w:r>
      <w:proofErr w:type="spellEnd"/>
      <w:r w:rsidRPr="009578A3">
        <w:rPr>
          <w:rFonts w:ascii="Times New Roman" w:eastAsia="Times New Roman" w:hAnsi="Times New Roman" w:cs="Times New Roman"/>
          <w:sz w:val="28"/>
          <w:szCs w:val="28"/>
        </w:rPr>
        <w:t>.  состоялся   открытый урок «Мы дружбой народов сильны!».</w:t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Ребята читали стихи о дружбе, мире и согласии</w:t>
      </w:r>
      <w:proofErr w:type="gramStart"/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578A3">
        <w:rPr>
          <w:rFonts w:ascii="Times New Roman" w:eastAsia="Times New Roman" w:hAnsi="Times New Roman" w:cs="Times New Roman"/>
          <w:sz w:val="28"/>
          <w:szCs w:val="28"/>
        </w:rPr>
        <w:t xml:space="preserve"> рассказали о культуре, обычаях народов  Дагестана, героических страницах истории Дагестана. Были продемонстрированы слайды, видеоролики о Дагестане.</w:t>
      </w:r>
    </w:p>
    <w:p w:rsidR="004C62D3" w:rsidRPr="009578A3" w:rsidRDefault="004C62D3" w:rsidP="004C62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8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...Вместе с учителем 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составили свой «Закон дружбы», </w:t>
      </w: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котором они указали свои правила дружеских отношений.</w:t>
      </w: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  <w:r w:rsidRPr="0095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Дружеская </w:t>
      </w:r>
      <w:r w:rsidRPr="009578A3">
        <w:rPr>
          <w:rFonts w:ascii="Times New Roman" w:eastAsia="Times New Roman" w:hAnsi="Times New Roman" w:cs="Times New Roman"/>
          <w:sz w:val="28"/>
          <w:szCs w:val="28"/>
        </w:rPr>
        <w:t>атмосфера, эмоциональный подъем учащихся, интересный познавательный материал показали значимость и актуальность урока, посвященного Дню единства народов Дагестана.</w:t>
      </w:r>
    </w:p>
    <w:p w:rsidR="004C62D3" w:rsidRPr="009578A3" w:rsidRDefault="004C62D3" w:rsidP="004C62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7750" w:rsidRDefault="00B17750"/>
    <w:sectPr w:rsidR="00B17750" w:rsidSect="0017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2D3"/>
    <w:rsid w:val="00176FA0"/>
    <w:rsid w:val="001810E9"/>
    <w:rsid w:val="004C62D3"/>
    <w:rsid w:val="00896742"/>
    <w:rsid w:val="00B17750"/>
    <w:rsid w:val="00C0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2018-09-10T13:11:00Z</dcterms:created>
  <dcterms:modified xsi:type="dcterms:W3CDTF">2018-11-13T06:03:00Z</dcterms:modified>
</cp:coreProperties>
</file>